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884A9" w14:textId="77777777" w:rsidR="00BF0901" w:rsidRDefault="007D15B5">
      <w:pPr>
        <w:pStyle w:val="BodyText"/>
        <w:ind w:left="108"/>
        <w:rPr>
          <w:rFonts w:ascii="Times New Roman"/>
        </w:rPr>
      </w:pPr>
      <w:r>
        <w:rPr>
          <w:rFonts w:ascii="Times New Roman"/>
          <w:noProof/>
        </w:rPr>
        <mc:AlternateContent>
          <mc:Choice Requires="wpg">
            <w:drawing>
              <wp:inline distT="0" distB="0" distL="0" distR="0" wp14:anchorId="06606721" wp14:editId="3B610FDD">
                <wp:extent cx="6983730" cy="1492250"/>
                <wp:effectExtent l="0"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3730" cy="1492250"/>
                          <a:chOff x="0" y="0"/>
                          <a:chExt cx="6983730" cy="1492250"/>
                        </a:xfrm>
                      </wpg:grpSpPr>
                      <pic:pic xmlns:pic="http://schemas.openxmlformats.org/drawingml/2006/picture">
                        <pic:nvPicPr>
                          <pic:cNvPr id="4" name="Image 4"/>
                          <pic:cNvPicPr/>
                        </pic:nvPicPr>
                        <pic:blipFill>
                          <a:blip r:embed="rId7" cstate="print"/>
                          <a:stretch>
                            <a:fillRect/>
                          </a:stretch>
                        </pic:blipFill>
                        <pic:spPr>
                          <a:xfrm>
                            <a:off x="0" y="0"/>
                            <a:ext cx="6983730" cy="1492250"/>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438320" y="213755"/>
                            <a:ext cx="686389" cy="503487"/>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1199372" y="367698"/>
                            <a:ext cx="1323654" cy="98104"/>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1198097" y="527224"/>
                            <a:ext cx="2419677" cy="152199"/>
                          </a:xfrm>
                          <a:prstGeom prst="rect">
                            <a:avLst/>
                          </a:prstGeom>
                        </pic:spPr>
                      </pic:pic>
                      <wps:wsp>
                        <wps:cNvPr id="8" name="Textbox 8"/>
                        <wps:cNvSpPr txBox="1"/>
                        <wps:spPr>
                          <a:xfrm>
                            <a:off x="0" y="0"/>
                            <a:ext cx="6983730" cy="1492250"/>
                          </a:xfrm>
                          <a:prstGeom prst="rect">
                            <a:avLst/>
                          </a:prstGeom>
                        </wps:spPr>
                        <wps:txbx>
                          <w:txbxContent>
                            <w:p w14:paraId="5FB6780A" w14:textId="77777777" w:rsidR="00BF0901" w:rsidRDefault="00BF0901">
                              <w:pPr>
                                <w:rPr>
                                  <w:rFonts w:ascii="Times New Roman"/>
                                  <w:sz w:val="28"/>
                                </w:rPr>
                              </w:pPr>
                            </w:p>
                            <w:p w14:paraId="762806F9" w14:textId="77777777" w:rsidR="00BF0901" w:rsidRDefault="00BF0901">
                              <w:pPr>
                                <w:rPr>
                                  <w:rFonts w:ascii="Times New Roman"/>
                                  <w:sz w:val="28"/>
                                </w:rPr>
                              </w:pPr>
                            </w:p>
                            <w:p w14:paraId="78A07B82" w14:textId="77777777" w:rsidR="00BF0901" w:rsidRDefault="00BF0901">
                              <w:pPr>
                                <w:rPr>
                                  <w:rFonts w:ascii="Times New Roman"/>
                                  <w:sz w:val="28"/>
                                </w:rPr>
                              </w:pPr>
                            </w:p>
                            <w:p w14:paraId="3FAF3093" w14:textId="77777777" w:rsidR="00BF0901" w:rsidRDefault="00BF0901">
                              <w:pPr>
                                <w:spacing w:before="77"/>
                                <w:rPr>
                                  <w:rFonts w:ascii="Times New Roman"/>
                                  <w:sz w:val="28"/>
                                </w:rPr>
                              </w:pPr>
                            </w:p>
                            <w:p w14:paraId="3EE7451A" w14:textId="77777777" w:rsidR="00BF0901" w:rsidRDefault="007D15B5">
                              <w:pPr>
                                <w:ind w:left="686"/>
                                <w:rPr>
                                  <w:b/>
                                  <w:sz w:val="28"/>
                                </w:rPr>
                              </w:pPr>
                              <w:r>
                                <w:rPr>
                                  <w:b/>
                                  <w:color w:val="FFFFFF"/>
                                  <w:sz w:val="28"/>
                                </w:rPr>
                                <w:t>Audit</w:t>
                              </w:r>
                              <w:r>
                                <w:rPr>
                                  <w:b/>
                                  <w:color w:val="FFFFFF"/>
                                  <w:spacing w:val="-3"/>
                                  <w:sz w:val="28"/>
                                </w:rPr>
                                <w:t xml:space="preserve"> </w:t>
                              </w:r>
                              <w:r>
                                <w:rPr>
                                  <w:b/>
                                  <w:color w:val="FFFFFF"/>
                                  <w:sz w:val="28"/>
                                </w:rPr>
                                <w:t>and</w:t>
                              </w:r>
                              <w:r>
                                <w:rPr>
                                  <w:b/>
                                  <w:color w:val="FFFFFF"/>
                                  <w:spacing w:val="-2"/>
                                  <w:sz w:val="28"/>
                                </w:rPr>
                                <w:t xml:space="preserve"> </w:t>
                              </w:r>
                              <w:r>
                                <w:rPr>
                                  <w:b/>
                                  <w:color w:val="FFFFFF"/>
                                  <w:sz w:val="28"/>
                                </w:rPr>
                                <w:t>Risk</w:t>
                              </w:r>
                              <w:r>
                                <w:rPr>
                                  <w:b/>
                                  <w:color w:val="FFFFFF"/>
                                  <w:spacing w:val="-2"/>
                                  <w:sz w:val="28"/>
                                </w:rPr>
                                <w:t xml:space="preserve"> </w:t>
                              </w:r>
                              <w:r>
                                <w:rPr>
                                  <w:b/>
                                  <w:color w:val="FFFFFF"/>
                                  <w:sz w:val="28"/>
                                </w:rPr>
                                <w:t>Committee</w:t>
                              </w:r>
                              <w:r>
                                <w:rPr>
                                  <w:b/>
                                  <w:color w:val="FFFFFF"/>
                                  <w:spacing w:val="-1"/>
                                  <w:sz w:val="28"/>
                                </w:rPr>
                                <w:t xml:space="preserve"> </w:t>
                              </w:r>
                              <w:r>
                                <w:rPr>
                                  <w:b/>
                                  <w:color w:val="FFFFFF"/>
                                  <w:spacing w:val="-2"/>
                                  <w:sz w:val="28"/>
                                </w:rPr>
                                <w:t>Charter</w:t>
                              </w:r>
                            </w:p>
                            <w:p w14:paraId="4952DE25" w14:textId="77777777" w:rsidR="00BF0901" w:rsidRDefault="007D15B5">
                              <w:pPr>
                                <w:spacing w:before="120"/>
                                <w:ind w:left="686"/>
                                <w:rPr>
                                  <w:sz w:val="20"/>
                                </w:rPr>
                              </w:pPr>
                              <w:r>
                                <w:rPr>
                                  <w:color w:val="FFFFFF"/>
                                  <w:sz w:val="20"/>
                                </w:rPr>
                                <w:t>May</w:t>
                              </w:r>
                              <w:r>
                                <w:rPr>
                                  <w:color w:val="FFFFFF"/>
                                  <w:spacing w:val="-1"/>
                                  <w:sz w:val="20"/>
                                </w:rPr>
                                <w:t xml:space="preserve"> </w:t>
                              </w:r>
                              <w:r>
                                <w:rPr>
                                  <w:color w:val="FFFFFF"/>
                                  <w:spacing w:val="-4"/>
                                  <w:sz w:val="20"/>
                                </w:rPr>
                                <w:t>2024</w:t>
                              </w:r>
                            </w:p>
                          </w:txbxContent>
                        </wps:txbx>
                        <wps:bodyPr wrap="square" lIns="0" tIns="0" rIns="0" bIns="0" rtlCol="0">
                          <a:noAutofit/>
                        </wps:bodyPr>
                      </wps:wsp>
                    </wpg:wgp>
                  </a:graphicData>
                </a:graphic>
              </wp:inline>
            </w:drawing>
          </mc:Choice>
          <mc:Fallback>
            <w:pict>
              <v:group w14:anchorId="06606721" id="Group 3" o:spid="_x0000_s1026" style="width:549.9pt;height:117.5pt;mso-position-horizontal-relative:char;mso-position-vertical-relative:line" coordsize="69837,1492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69837;height:14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">
                  <v:imagedata r:id="rId11" o:title=""/>
                </v:shape>
                <v:shape id="Image 5" o:spid="_x0000_s1028" type="#_x0000_t75" style="position:absolute;left:4383;top:2137;width:6864;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">
                  <v:imagedata r:id="rId12" o:title=""/>
                </v:shape>
                <v:shape id="Image 6" o:spid="_x0000_s1029" type="#_x0000_t75" style="position:absolute;left:11993;top:3676;width:13237;height: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">
                  <v:imagedata r:id="rId13" o:title=""/>
                </v:shape>
                <v:shape id="Image 7" o:spid="_x0000_s1030" type="#_x0000_t75" style="position:absolute;left:11980;top:5272;width:24197;height:1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8" o:spid="_x0000_s1031" type="#_x0000_t202" style="position:absolute;width:69837;height:1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FB6780A" w14:textId="77777777" w:rsidR="00BF0901" w:rsidRDefault="00BF0901">
                        <w:pPr>
                          <w:rPr>
                            <w:rFonts w:ascii="Times New Roman"/>
                            <w:sz w:val="28"/>
                          </w:rPr>
                        </w:pPr>
                      </w:p>
                      <w:p w14:paraId="762806F9" w14:textId="77777777" w:rsidR="00BF0901" w:rsidRDefault="00BF0901">
                        <w:pPr>
                          <w:rPr>
                            <w:rFonts w:ascii="Times New Roman"/>
                            <w:sz w:val="28"/>
                          </w:rPr>
                        </w:pPr>
                      </w:p>
                      <w:p w14:paraId="78A07B82" w14:textId="77777777" w:rsidR="00BF0901" w:rsidRDefault="00BF0901">
                        <w:pPr>
                          <w:rPr>
                            <w:rFonts w:ascii="Times New Roman"/>
                            <w:sz w:val="28"/>
                          </w:rPr>
                        </w:pPr>
                      </w:p>
                      <w:p w14:paraId="3FAF3093" w14:textId="77777777" w:rsidR="00BF0901" w:rsidRDefault="00BF0901">
                        <w:pPr>
                          <w:spacing w:before="77"/>
                          <w:rPr>
                            <w:rFonts w:ascii="Times New Roman"/>
                            <w:sz w:val="28"/>
                          </w:rPr>
                        </w:pPr>
                      </w:p>
                      <w:p w14:paraId="3EE7451A" w14:textId="77777777" w:rsidR="00BF0901" w:rsidRDefault="007D15B5">
                        <w:pPr>
                          <w:ind w:left="686"/>
                          <w:rPr>
                            <w:b/>
                            <w:sz w:val="28"/>
                          </w:rPr>
                        </w:pPr>
                        <w:r>
                          <w:rPr>
                            <w:b/>
                            <w:color w:val="FFFFFF"/>
                            <w:sz w:val="28"/>
                          </w:rPr>
                          <w:t>Audit</w:t>
                        </w:r>
                        <w:r>
                          <w:rPr>
                            <w:b/>
                            <w:color w:val="FFFFFF"/>
                            <w:spacing w:val="-3"/>
                            <w:sz w:val="28"/>
                          </w:rPr>
                          <w:t xml:space="preserve"> </w:t>
                        </w:r>
                        <w:r>
                          <w:rPr>
                            <w:b/>
                            <w:color w:val="FFFFFF"/>
                            <w:sz w:val="28"/>
                          </w:rPr>
                          <w:t>and</w:t>
                        </w:r>
                        <w:r>
                          <w:rPr>
                            <w:b/>
                            <w:color w:val="FFFFFF"/>
                            <w:spacing w:val="-2"/>
                            <w:sz w:val="28"/>
                          </w:rPr>
                          <w:t xml:space="preserve"> </w:t>
                        </w:r>
                        <w:r>
                          <w:rPr>
                            <w:b/>
                            <w:color w:val="FFFFFF"/>
                            <w:sz w:val="28"/>
                          </w:rPr>
                          <w:t>Risk</w:t>
                        </w:r>
                        <w:r>
                          <w:rPr>
                            <w:b/>
                            <w:color w:val="FFFFFF"/>
                            <w:spacing w:val="-2"/>
                            <w:sz w:val="28"/>
                          </w:rPr>
                          <w:t xml:space="preserve"> </w:t>
                        </w:r>
                        <w:r>
                          <w:rPr>
                            <w:b/>
                            <w:color w:val="FFFFFF"/>
                            <w:sz w:val="28"/>
                          </w:rPr>
                          <w:t>Committee</w:t>
                        </w:r>
                        <w:r>
                          <w:rPr>
                            <w:b/>
                            <w:color w:val="FFFFFF"/>
                            <w:spacing w:val="-1"/>
                            <w:sz w:val="28"/>
                          </w:rPr>
                          <w:t xml:space="preserve"> </w:t>
                        </w:r>
                        <w:r>
                          <w:rPr>
                            <w:b/>
                            <w:color w:val="FFFFFF"/>
                            <w:spacing w:val="-2"/>
                            <w:sz w:val="28"/>
                          </w:rPr>
                          <w:t>Charter</w:t>
                        </w:r>
                      </w:p>
                      <w:p w14:paraId="4952DE25" w14:textId="77777777" w:rsidR="00BF0901" w:rsidRDefault="007D15B5">
                        <w:pPr>
                          <w:spacing w:before="120"/>
                          <w:ind w:left="686"/>
                          <w:rPr>
                            <w:sz w:val="20"/>
                          </w:rPr>
                        </w:pPr>
                        <w:r>
                          <w:rPr>
                            <w:color w:val="FFFFFF"/>
                            <w:sz w:val="20"/>
                          </w:rPr>
                          <w:t>May</w:t>
                        </w:r>
                        <w:r>
                          <w:rPr>
                            <w:color w:val="FFFFFF"/>
                            <w:spacing w:val="-1"/>
                            <w:sz w:val="20"/>
                          </w:rPr>
                          <w:t xml:space="preserve"> </w:t>
                        </w:r>
                        <w:r>
                          <w:rPr>
                            <w:color w:val="FFFFFF"/>
                            <w:spacing w:val="-4"/>
                            <w:sz w:val="20"/>
                          </w:rPr>
                          <w:t>2024</w:t>
                        </w:r>
                      </w:p>
                    </w:txbxContent>
                  </v:textbox>
                </v:shape>
                <w10:anchorlock/>
              </v:group>
            </w:pict>
          </mc:Fallback>
        </mc:AlternateContent>
      </w:r>
    </w:p>
    <w:p w14:paraId="719627AD" w14:textId="77777777" w:rsidR="00BF0901" w:rsidRDefault="00BF0901">
      <w:pPr>
        <w:pStyle w:val="BodyText"/>
        <w:rPr>
          <w:rFonts w:ascii="Times New Roman"/>
        </w:rPr>
      </w:pPr>
    </w:p>
    <w:p w14:paraId="287D0159" w14:textId="77777777" w:rsidR="00BF0901" w:rsidRDefault="00BF0901">
      <w:pPr>
        <w:pStyle w:val="BodyText"/>
        <w:spacing w:before="118"/>
        <w:rPr>
          <w:rFonts w:ascii="Times New Roman"/>
        </w:rPr>
      </w:pPr>
    </w:p>
    <w:p w14:paraId="5EA98394" w14:textId="77777777" w:rsidR="00BF0901" w:rsidRDefault="007D15B5">
      <w:pPr>
        <w:spacing w:line="295" w:lineRule="auto"/>
        <w:ind w:left="793" w:right="783"/>
        <w:rPr>
          <w:sz w:val="20"/>
        </w:rPr>
      </w:pPr>
      <w:r>
        <w:rPr>
          <w:sz w:val="20"/>
        </w:rPr>
        <w:t xml:space="preserve">Austrade’s Chief Executive Officer (CEO) has established an Audit and Risk Committee (the Committee) in compliance with subsection 45 of the </w:t>
      </w:r>
      <w:r>
        <w:rPr>
          <w:i/>
          <w:sz w:val="20"/>
        </w:rPr>
        <w:t>Public Governance, Performance and Accountability</w:t>
      </w:r>
      <w:r>
        <w:rPr>
          <w:i/>
          <w:spacing w:val="-3"/>
          <w:sz w:val="20"/>
        </w:rPr>
        <w:t xml:space="preserve"> </w:t>
      </w:r>
      <w:r>
        <w:rPr>
          <w:i/>
          <w:sz w:val="20"/>
        </w:rPr>
        <w:t>Act</w:t>
      </w:r>
      <w:r>
        <w:rPr>
          <w:i/>
          <w:spacing w:val="-3"/>
          <w:sz w:val="20"/>
        </w:rPr>
        <w:t xml:space="preserve"> </w:t>
      </w:r>
      <w:r>
        <w:rPr>
          <w:i/>
          <w:sz w:val="20"/>
        </w:rPr>
        <w:t>2013</w:t>
      </w:r>
      <w:r>
        <w:rPr>
          <w:i/>
          <w:spacing w:val="-3"/>
          <w:sz w:val="20"/>
        </w:rPr>
        <w:t xml:space="preserve"> </w:t>
      </w:r>
      <w:r>
        <w:rPr>
          <w:sz w:val="20"/>
        </w:rPr>
        <w:t>(PGPA</w:t>
      </w:r>
      <w:r>
        <w:rPr>
          <w:spacing w:val="-4"/>
          <w:sz w:val="20"/>
        </w:rPr>
        <w:t xml:space="preserve"> </w:t>
      </w:r>
      <w:r>
        <w:rPr>
          <w:sz w:val="20"/>
        </w:rPr>
        <w:t>Act)</w:t>
      </w:r>
      <w:r>
        <w:rPr>
          <w:spacing w:val="-4"/>
          <w:sz w:val="20"/>
        </w:rPr>
        <w:t xml:space="preserve"> </w:t>
      </w:r>
      <w:r>
        <w:rPr>
          <w:sz w:val="20"/>
        </w:rPr>
        <w:t>and</w:t>
      </w:r>
      <w:r>
        <w:rPr>
          <w:spacing w:val="-4"/>
          <w:sz w:val="20"/>
        </w:rPr>
        <w:t xml:space="preserve"> </w:t>
      </w:r>
      <w:r>
        <w:rPr>
          <w:sz w:val="20"/>
        </w:rPr>
        <w:t>subsection</w:t>
      </w:r>
      <w:r>
        <w:rPr>
          <w:spacing w:val="-3"/>
          <w:sz w:val="20"/>
        </w:rPr>
        <w:t xml:space="preserve"> </w:t>
      </w:r>
      <w:r>
        <w:rPr>
          <w:sz w:val="20"/>
        </w:rPr>
        <w:t>17</w:t>
      </w:r>
      <w:r>
        <w:rPr>
          <w:spacing w:val="-4"/>
          <w:sz w:val="20"/>
        </w:rPr>
        <w:t xml:space="preserve"> </w:t>
      </w:r>
      <w:r>
        <w:rPr>
          <w:sz w:val="20"/>
        </w:rPr>
        <w:t>of</w:t>
      </w:r>
      <w:r>
        <w:rPr>
          <w:spacing w:val="-4"/>
          <w:sz w:val="20"/>
        </w:rPr>
        <w:t xml:space="preserve"> </w:t>
      </w:r>
      <w:r>
        <w:rPr>
          <w:sz w:val="20"/>
        </w:rPr>
        <w:t>the</w:t>
      </w:r>
      <w:r>
        <w:rPr>
          <w:spacing w:val="-4"/>
          <w:sz w:val="20"/>
        </w:rPr>
        <w:t xml:space="preserve"> </w:t>
      </w:r>
      <w:r>
        <w:rPr>
          <w:i/>
          <w:sz w:val="20"/>
        </w:rPr>
        <w:t>Public</w:t>
      </w:r>
      <w:r>
        <w:rPr>
          <w:i/>
          <w:spacing w:val="-3"/>
          <w:sz w:val="20"/>
        </w:rPr>
        <w:t xml:space="preserve"> </w:t>
      </w:r>
      <w:r>
        <w:rPr>
          <w:i/>
          <w:sz w:val="20"/>
        </w:rPr>
        <w:t>Governance,</w:t>
      </w:r>
      <w:r>
        <w:rPr>
          <w:i/>
          <w:spacing w:val="-4"/>
          <w:sz w:val="20"/>
        </w:rPr>
        <w:t xml:space="preserve"> </w:t>
      </w:r>
      <w:r>
        <w:rPr>
          <w:i/>
          <w:sz w:val="20"/>
        </w:rPr>
        <w:t xml:space="preserve">Performance and Accountability Rule 2014 </w:t>
      </w:r>
      <w:r>
        <w:rPr>
          <w:sz w:val="20"/>
        </w:rPr>
        <w:t>(PGPA Rule).</w:t>
      </w:r>
    </w:p>
    <w:p w14:paraId="2829B336" w14:textId="77777777" w:rsidR="00BF0901" w:rsidRDefault="007D15B5">
      <w:pPr>
        <w:pStyle w:val="BodyText"/>
        <w:spacing w:before="204" w:line="295" w:lineRule="auto"/>
        <w:ind w:left="793" w:right="783"/>
      </w:pPr>
      <w:r>
        <w:t>This</w:t>
      </w:r>
      <w:r>
        <w:rPr>
          <w:spacing w:val="-3"/>
        </w:rPr>
        <w:t xml:space="preserve"> </w:t>
      </w:r>
      <w:r>
        <w:t>Charter</w:t>
      </w:r>
      <w:r>
        <w:rPr>
          <w:spacing w:val="-3"/>
        </w:rPr>
        <w:t xml:space="preserve"> </w:t>
      </w:r>
      <w:r>
        <w:t>sets</w:t>
      </w:r>
      <w:r>
        <w:rPr>
          <w:spacing w:val="-3"/>
        </w:rPr>
        <w:t xml:space="preserve"> </w:t>
      </w:r>
      <w:r>
        <w:t>out</w:t>
      </w:r>
      <w:r>
        <w:rPr>
          <w:spacing w:val="-4"/>
        </w:rPr>
        <w:t xml:space="preserve"> </w:t>
      </w:r>
      <w:r>
        <w:t>the</w:t>
      </w:r>
      <w:r>
        <w:rPr>
          <w:spacing w:val="-4"/>
        </w:rPr>
        <w:t xml:space="preserve"> </w:t>
      </w:r>
      <w:r>
        <w:t>Committee’s</w:t>
      </w:r>
      <w:r>
        <w:rPr>
          <w:spacing w:val="-3"/>
        </w:rPr>
        <w:t xml:space="preserve"> </w:t>
      </w:r>
      <w:r>
        <w:t>role,</w:t>
      </w:r>
      <w:r>
        <w:rPr>
          <w:spacing w:val="-4"/>
        </w:rPr>
        <w:t xml:space="preserve"> </w:t>
      </w:r>
      <w:r>
        <w:t>authority,</w:t>
      </w:r>
      <w:r>
        <w:rPr>
          <w:spacing w:val="-3"/>
        </w:rPr>
        <w:t xml:space="preserve"> </w:t>
      </w:r>
      <w:r>
        <w:t>membership,</w:t>
      </w:r>
      <w:r>
        <w:rPr>
          <w:spacing w:val="-3"/>
        </w:rPr>
        <w:t xml:space="preserve"> </w:t>
      </w:r>
      <w:r>
        <w:t>functions,</w:t>
      </w:r>
      <w:r>
        <w:rPr>
          <w:spacing w:val="-3"/>
        </w:rPr>
        <w:t xml:space="preserve"> </w:t>
      </w:r>
      <w:r>
        <w:t>reporting</w:t>
      </w:r>
      <w:r>
        <w:rPr>
          <w:spacing w:val="-3"/>
        </w:rPr>
        <w:t xml:space="preserve"> </w:t>
      </w:r>
      <w:r>
        <w:t>and administrative arrangements.</w:t>
      </w:r>
    </w:p>
    <w:p w14:paraId="62CCEE6A" w14:textId="77777777" w:rsidR="00BF0901" w:rsidRDefault="00BF0901">
      <w:pPr>
        <w:pStyle w:val="BodyText"/>
        <w:spacing w:before="213"/>
      </w:pPr>
    </w:p>
    <w:p w14:paraId="6AE34381" w14:textId="77777777" w:rsidR="00BF0901" w:rsidRDefault="007D15B5">
      <w:pPr>
        <w:pStyle w:val="Heading1"/>
        <w:numPr>
          <w:ilvl w:val="0"/>
          <w:numId w:val="2"/>
        </w:numPr>
        <w:tabs>
          <w:tab w:val="left" w:pos="1149"/>
        </w:tabs>
        <w:ind w:left="1149" w:hanging="356"/>
      </w:pPr>
      <w:r>
        <w:rPr>
          <w:color w:val="883B93"/>
          <w:spacing w:val="-4"/>
        </w:rPr>
        <w:t>Role</w:t>
      </w:r>
    </w:p>
    <w:p w14:paraId="2BA19464" w14:textId="77777777" w:rsidR="00BF0901" w:rsidRDefault="00BF0901">
      <w:pPr>
        <w:pStyle w:val="BodyText"/>
        <w:spacing w:before="27"/>
        <w:rPr>
          <w:sz w:val="32"/>
        </w:rPr>
      </w:pPr>
    </w:p>
    <w:p w14:paraId="70C682C9" w14:textId="77777777" w:rsidR="00BF0901" w:rsidRDefault="007D15B5">
      <w:pPr>
        <w:pStyle w:val="BodyText"/>
        <w:spacing w:before="1" w:line="295" w:lineRule="auto"/>
        <w:ind w:left="793" w:right="783"/>
      </w:pPr>
      <w:r>
        <w:t>The</w:t>
      </w:r>
      <w:r>
        <w:rPr>
          <w:spacing w:val="-3"/>
        </w:rPr>
        <w:t xml:space="preserve"> </w:t>
      </w:r>
      <w:r>
        <w:t>Committee’s</w:t>
      </w:r>
      <w:r>
        <w:rPr>
          <w:spacing w:val="-2"/>
        </w:rPr>
        <w:t xml:space="preserve"> </w:t>
      </w:r>
      <w:r>
        <w:t>role</w:t>
      </w:r>
      <w:r>
        <w:rPr>
          <w:spacing w:val="-3"/>
        </w:rPr>
        <w:t xml:space="preserve"> </w:t>
      </w:r>
      <w:r>
        <w:t>is</w:t>
      </w:r>
      <w:r>
        <w:rPr>
          <w:spacing w:val="-3"/>
        </w:rPr>
        <w:t xml:space="preserve"> </w:t>
      </w:r>
      <w:r>
        <w:t>to</w:t>
      </w:r>
      <w:r>
        <w:rPr>
          <w:spacing w:val="-2"/>
        </w:rPr>
        <w:t xml:space="preserve"> </w:t>
      </w:r>
      <w:r>
        <w:t>provide</w:t>
      </w:r>
      <w:r>
        <w:rPr>
          <w:spacing w:val="-3"/>
        </w:rPr>
        <w:t xml:space="preserve"> </w:t>
      </w:r>
      <w:r>
        <w:t>independent</w:t>
      </w:r>
      <w:r>
        <w:rPr>
          <w:spacing w:val="-2"/>
        </w:rPr>
        <w:t xml:space="preserve"> </w:t>
      </w:r>
      <w:r>
        <w:t>advice</w:t>
      </w:r>
      <w:r>
        <w:rPr>
          <w:spacing w:val="-3"/>
        </w:rPr>
        <w:t xml:space="preserve"> </w:t>
      </w:r>
      <w:r>
        <w:t>to</w:t>
      </w:r>
      <w:r>
        <w:rPr>
          <w:spacing w:val="-2"/>
        </w:rPr>
        <w:t xml:space="preserve"> </w:t>
      </w:r>
      <w:r>
        <w:t>the</w:t>
      </w:r>
      <w:r>
        <w:rPr>
          <w:spacing w:val="-2"/>
        </w:rPr>
        <w:t xml:space="preserve"> </w:t>
      </w:r>
      <w:r>
        <w:t>CEO</w:t>
      </w:r>
      <w:r>
        <w:rPr>
          <w:spacing w:val="-2"/>
        </w:rPr>
        <w:t xml:space="preserve"> </w:t>
      </w:r>
      <w:r>
        <w:t>on</w:t>
      </w:r>
      <w:r>
        <w:rPr>
          <w:spacing w:val="-3"/>
        </w:rPr>
        <w:t xml:space="preserve"> </w:t>
      </w:r>
      <w:r>
        <w:t>the</w:t>
      </w:r>
      <w:r>
        <w:rPr>
          <w:spacing w:val="-2"/>
        </w:rPr>
        <w:t xml:space="preserve"> </w:t>
      </w:r>
      <w:r>
        <w:t>appropriateness*</w:t>
      </w:r>
      <w:r>
        <w:rPr>
          <w:spacing w:val="-3"/>
        </w:rPr>
        <w:t xml:space="preserve"> </w:t>
      </w:r>
      <w:r>
        <w:t>of Austrade’s financial reporting, performance reporting, system of risk oversight and management, and system of internal control.</w:t>
      </w:r>
    </w:p>
    <w:p w14:paraId="0A945DA5" w14:textId="77777777" w:rsidR="00BF0901" w:rsidRDefault="007D15B5">
      <w:pPr>
        <w:pStyle w:val="ListParagraph"/>
        <w:numPr>
          <w:ilvl w:val="1"/>
          <w:numId w:val="2"/>
        </w:numPr>
        <w:tabs>
          <w:tab w:val="left" w:pos="1530"/>
        </w:tabs>
        <w:spacing w:before="203" w:line="295" w:lineRule="auto"/>
        <w:ind w:left="1530" w:right="1359"/>
        <w:rPr>
          <w:sz w:val="20"/>
        </w:rPr>
      </w:pPr>
      <w:r>
        <w:rPr>
          <w:sz w:val="20"/>
        </w:rPr>
        <w:t>The</w:t>
      </w:r>
      <w:r>
        <w:rPr>
          <w:spacing w:val="-4"/>
          <w:sz w:val="20"/>
        </w:rPr>
        <w:t xml:space="preserve"> </w:t>
      </w:r>
      <w:r>
        <w:rPr>
          <w:sz w:val="20"/>
        </w:rPr>
        <w:t>Committee</w:t>
      </w:r>
      <w:r>
        <w:rPr>
          <w:spacing w:val="-4"/>
          <w:sz w:val="20"/>
        </w:rPr>
        <w:t xml:space="preserve"> </w:t>
      </w:r>
      <w:r>
        <w:rPr>
          <w:sz w:val="20"/>
        </w:rPr>
        <w:t>has</w:t>
      </w:r>
      <w:r>
        <w:rPr>
          <w:spacing w:val="-4"/>
          <w:sz w:val="20"/>
        </w:rPr>
        <w:t xml:space="preserve"> </w:t>
      </w:r>
      <w:r>
        <w:rPr>
          <w:sz w:val="20"/>
        </w:rPr>
        <w:t>no</w:t>
      </w:r>
      <w:r>
        <w:rPr>
          <w:spacing w:val="-3"/>
          <w:sz w:val="20"/>
        </w:rPr>
        <w:t xml:space="preserve"> </w:t>
      </w:r>
      <w:r>
        <w:rPr>
          <w:sz w:val="20"/>
        </w:rPr>
        <w:t>management</w:t>
      </w:r>
      <w:r>
        <w:rPr>
          <w:spacing w:val="-3"/>
          <w:sz w:val="20"/>
        </w:rPr>
        <w:t xml:space="preserve"> </w:t>
      </w:r>
      <w:r>
        <w:rPr>
          <w:sz w:val="20"/>
        </w:rPr>
        <w:t>responsibilities.</w:t>
      </w:r>
      <w:r>
        <w:rPr>
          <w:spacing w:val="-4"/>
          <w:sz w:val="20"/>
        </w:rPr>
        <w:t xml:space="preserve"> </w:t>
      </w:r>
      <w:r>
        <w:rPr>
          <w:sz w:val="20"/>
        </w:rPr>
        <w:t>It</w:t>
      </w:r>
      <w:r>
        <w:rPr>
          <w:spacing w:val="-3"/>
          <w:sz w:val="20"/>
        </w:rPr>
        <w:t xml:space="preserve"> </w:t>
      </w:r>
      <w:r>
        <w:rPr>
          <w:sz w:val="20"/>
        </w:rPr>
        <w:t>does</w:t>
      </w:r>
      <w:r>
        <w:rPr>
          <w:spacing w:val="-3"/>
          <w:sz w:val="20"/>
        </w:rPr>
        <w:t xml:space="preserve"> </w:t>
      </w:r>
      <w:r>
        <w:rPr>
          <w:sz w:val="20"/>
        </w:rPr>
        <w:t>not</w:t>
      </w:r>
      <w:r>
        <w:rPr>
          <w:spacing w:val="-3"/>
          <w:sz w:val="20"/>
        </w:rPr>
        <w:t xml:space="preserve"> </w:t>
      </w:r>
      <w:r>
        <w:rPr>
          <w:sz w:val="20"/>
        </w:rPr>
        <w:t>make</w:t>
      </w:r>
      <w:r>
        <w:rPr>
          <w:spacing w:val="-4"/>
          <w:sz w:val="20"/>
        </w:rPr>
        <w:t xml:space="preserve"> </w:t>
      </w:r>
      <w:r>
        <w:rPr>
          <w:sz w:val="20"/>
        </w:rPr>
        <w:t>decisions</w:t>
      </w:r>
      <w:r>
        <w:rPr>
          <w:spacing w:val="-3"/>
          <w:sz w:val="20"/>
        </w:rPr>
        <w:t xml:space="preserve"> </w:t>
      </w:r>
      <w:r>
        <w:rPr>
          <w:sz w:val="20"/>
        </w:rPr>
        <w:t>in relation to Austrade’s processes and functions.</w:t>
      </w:r>
    </w:p>
    <w:p w14:paraId="78D949E5" w14:textId="77777777" w:rsidR="00BF0901" w:rsidRDefault="007D15B5">
      <w:pPr>
        <w:pStyle w:val="ListParagraph"/>
        <w:numPr>
          <w:ilvl w:val="1"/>
          <w:numId w:val="2"/>
        </w:numPr>
        <w:tabs>
          <w:tab w:val="left" w:pos="1530"/>
        </w:tabs>
        <w:spacing w:before="202" w:line="295" w:lineRule="auto"/>
        <w:ind w:left="1530" w:right="913"/>
        <w:rPr>
          <w:sz w:val="20"/>
        </w:rPr>
      </w:pPr>
      <w:r>
        <w:rPr>
          <w:sz w:val="20"/>
        </w:rPr>
        <w:t>The Committee will engage with management in a constructive and professional manner</w:t>
      </w:r>
      <w:r>
        <w:rPr>
          <w:spacing w:val="-4"/>
          <w:sz w:val="20"/>
        </w:rPr>
        <w:t xml:space="preserve"> </w:t>
      </w:r>
      <w:r>
        <w:rPr>
          <w:sz w:val="20"/>
        </w:rPr>
        <w:t>in</w:t>
      </w:r>
      <w:r>
        <w:rPr>
          <w:spacing w:val="-3"/>
          <w:sz w:val="20"/>
        </w:rPr>
        <w:t xml:space="preserve"> </w:t>
      </w:r>
      <w:r>
        <w:rPr>
          <w:sz w:val="20"/>
        </w:rPr>
        <w:t>discharging</w:t>
      </w:r>
      <w:r>
        <w:rPr>
          <w:spacing w:val="-4"/>
          <w:sz w:val="20"/>
        </w:rPr>
        <w:t xml:space="preserve"> </w:t>
      </w:r>
      <w:r>
        <w:rPr>
          <w:sz w:val="20"/>
        </w:rPr>
        <w:t>its</w:t>
      </w:r>
      <w:r>
        <w:rPr>
          <w:spacing w:val="-4"/>
          <w:sz w:val="20"/>
        </w:rPr>
        <w:t xml:space="preserve"> </w:t>
      </w:r>
      <w:r>
        <w:rPr>
          <w:sz w:val="20"/>
        </w:rPr>
        <w:t>responsibilities</w:t>
      </w:r>
      <w:r>
        <w:rPr>
          <w:spacing w:val="-3"/>
          <w:sz w:val="20"/>
        </w:rPr>
        <w:t xml:space="preserve"> </w:t>
      </w:r>
      <w:r>
        <w:rPr>
          <w:sz w:val="20"/>
        </w:rPr>
        <w:t>and</w:t>
      </w:r>
      <w:r>
        <w:rPr>
          <w:spacing w:val="-3"/>
          <w:sz w:val="20"/>
        </w:rPr>
        <w:t xml:space="preserve"> </w:t>
      </w:r>
      <w:r>
        <w:rPr>
          <w:sz w:val="20"/>
        </w:rPr>
        <w:t>formulating</w:t>
      </w:r>
      <w:r>
        <w:rPr>
          <w:spacing w:val="-3"/>
          <w:sz w:val="20"/>
        </w:rPr>
        <w:t xml:space="preserve"> </w:t>
      </w:r>
      <w:r>
        <w:rPr>
          <w:sz w:val="20"/>
        </w:rPr>
        <w:t>its</w:t>
      </w:r>
      <w:r>
        <w:rPr>
          <w:spacing w:val="-3"/>
          <w:sz w:val="20"/>
        </w:rPr>
        <w:t xml:space="preserve"> </w:t>
      </w:r>
      <w:r>
        <w:rPr>
          <w:sz w:val="20"/>
        </w:rPr>
        <w:t>independent</w:t>
      </w:r>
      <w:r>
        <w:rPr>
          <w:spacing w:val="-4"/>
          <w:sz w:val="20"/>
        </w:rPr>
        <w:t xml:space="preserve"> </w:t>
      </w:r>
      <w:r>
        <w:rPr>
          <w:sz w:val="20"/>
        </w:rPr>
        <w:t>advice</w:t>
      </w:r>
      <w:r>
        <w:rPr>
          <w:spacing w:val="-3"/>
          <w:sz w:val="20"/>
        </w:rPr>
        <w:t xml:space="preserve"> </w:t>
      </w:r>
      <w:r>
        <w:rPr>
          <w:sz w:val="20"/>
        </w:rPr>
        <w:t>to</w:t>
      </w:r>
      <w:r>
        <w:rPr>
          <w:spacing w:val="-4"/>
          <w:sz w:val="20"/>
        </w:rPr>
        <w:t xml:space="preserve"> </w:t>
      </w:r>
      <w:r>
        <w:rPr>
          <w:sz w:val="20"/>
        </w:rPr>
        <w:t xml:space="preserve">the </w:t>
      </w:r>
      <w:r>
        <w:rPr>
          <w:spacing w:val="-4"/>
          <w:sz w:val="20"/>
        </w:rPr>
        <w:t>CEO.</w:t>
      </w:r>
    </w:p>
    <w:p w14:paraId="42F4D6EB" w14:textId="77777777" w:rsidR="00BF0901" w:rsidRDefault="007D15B5">
      <w:pPr>
        <w:pStyle w:val="ListParagraph"/>
        <w:numPr>
          <w:ilvl w:val="1"/>
          <w:numId w:val="2"/>
        </w:numPr>
        <w:tabs>
          <w:tab w:val="left" w:pos="1530"/>
        </w:tabs>
        <w:spacing w:before="203" w:line="295" w:lineRule="auto"/>
        <w:ind w:left="1530" w:right="1855"/>
        <w:rPr>
          <w:sz w:val="20"/>
        </w:rPr>
      </w:pPr>
      <w:r>
        <w:rPr>
          <w:sz w:val="20"/>
        </w:rPr>
        <w:t>Members</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Committee</w:t>
      </w:r>
      <w:r>
        <w:rPr>
          <w:spacing w:val="-4"/>
          <w:sz w:val="20"/>
        </w:rPr>
        <w:t xml:space="preserve"> </w:t>
      </w:r>
      <w:r>
        <w:rPr>
          <w:sz w:val="20"/>
        </w:rPr>
        <w:t>are</w:t>
      </w:r>
      <w:r>
        <w:rPr>
          <w:spacing w:val="-4"/>
          <w:sz w:val="20"/>
        </w:rPr>
        <w:t xml:space="preserve"> </w:t>
      </w:r>
      <w:r>
        <w:rPr>
          <w:sz w:val="20"/>
        </w:rPr>
        <w:t>expected</w:t>
      </w:r>
      <w:r>
        <w:rPr>
          <w:spacing w:val="-3"/>
          <w:sz w:val="20"/>
        </w:rPr>
        <w:t xml:space="preserve"> </w:t>
      </w:r>
      <w:r>
        <w:rPr>
          <w:sz w:val="20"/>
        </w:rPr>
        <w:t>to</w:t>
      </w:r>
      <w:r>
        <w:rPr>
          <w:spacing w:val="-4"/>
          <w:sz w:val="20"/>
        </w:rPr>
        <w:t xml:space="preserve"> </w:t>
      </w:r>
      <w:r>
        <w:rPr>
          <w:sz w:val="20"/>
        </w:rPr>
        <w:t>understand</w:t>
      </w:r>
      <w:r>
        <w:rPr>
          <w:spacing w:val="-3"/>
          <w:sz w:val="20"/>
        </w:rPr>
        <w:t xml:space="preserve"> </w:t>
      </w:r>
      <w:r>
        <w:rPr>
          <w:sz w:val="20"/>
        </w:rPr>
        <w:t>and</w:t>
      </w:r>
      <w:r>
        <w:rPr>
          <w:spacing w:val="-3"/>
          <w:sz w:val="20"/>
        </w:rPr>
        <w:t xml:space="preserve"> </w:t>
      </w:r>
      <w:r>
        <w:rPr>
          <w:sz w:val="20"/>
        </w:rPr>
        <w:t>observe</w:t>
      </w:r>
      <w:r>
        <w:rPr>
          <w:spacing w:val="-4"/>
          <w:sz w:val="20"/>
        </w:rPr>
        <w:t xml:space="preserve"> </w:t>
      </w:r>
      <w:r>
        <w:rPr>
          <w:sz w:val="20"/>
        </w:rPr>
        <w:t>the</w:t>
      </w:r>
      <w:r>
        <w:rPr>
          <w:spacing w:val="-4"/>
          <w:sz w:val="20"/>
        </w:rPr>
        <w:t xml:space="preserve"> </w:t>
      </w:r>
      <w:r>
        <w:rPr>
          <w:sz w:val="20"/>
        </w:rPr>
        <w:t>legal requirements of</w:t>
      </w:r>
      <w:r>
        <w:rPr>
          <w:spacing w:val="-1"/>
          <w:sz w:val="20"/>
        </w:rPr>
        <w:t xml:space="preserve"> </w:t>
      </w:r>
      <w:r>
        <w:rPr>
          <w:sz w:val="20"/>
        </w:rPr>
        <w:t>the</w:t>
      </w:r>
      <w:r>
        <w:rPr>
          <w:spacing w:val="-1"/>
          <w:sz w:val="20"/>
        </w:rPr>
        <w:t xml:space="preserve"> </w:t>
      </w:r>
      <w:r>
        <w:rPr>
          <w:sz w:val="20"/>
        </w:rPr>
        <w:t>PGPA</w:t>
      </w:r>
      <w:r>
        <w:rPr>
          <w:spacing w:val="-1"/>
          <w:sz w:val="20"/>
        </w:rPr>
        <w:t xml:space="preserve"> </w:t>
      </w:r>
      <w:r>
        <w:rPr>
          <w:sz w:val="20"/>
        </w:rPr>
        <w:t>Act and PGPA</w:t>
      </w:r>
      <w:r>
        <w:rPr>
          <w:spacing w:val="-1"/>
          <w:sz w:val="20"/>
        </w:rPr>
        <w:t xml:space="preserve"> </w:t>
      </w:r>
      <w:r>
        <w:rPr>
          <w:sz w:val="20"/>
        </w:rPr>
        <w:t>Rule.</w:t>
      </w:r>
      <w:r>
        <w:rPr>
          <w:spacing w:val="-1"/>
          <w:sz w:val="20"/>
        </w:rPr>
        <w:t xml:space="preserve"> </w:t>
      </w:r>
      <w:r>
        <w:rPr>
          <w:sz w:val="20"/>
        </w:rPr>
        <w:t>Members are</w:t>
      </w:r>
      <w:r>
        <w:rPr>
          <w:spacing w:val="-1"/>
          <w:sz w:val="20"/>
        </w:rPr>
        <w:t xml:space="preserve"> </w:t>
      </w:r>
      <w:r>
        <w:rPr>
          <w:sz w:val="20"/>
        </w:rPr>
        <w:t>also expected</w:t>
      </w:r>
      <w:r>
        <w:rPr>
          <w:spacing w:val="-1"/>
          <w:sz w:val="20"/>
        </w:rPr>
        <w:t xml:space="preserve"> </w:t>
      </w:r>
      <w:r>
        <w:rPr>
          <w:sz w:val="20"/>
        </w:rPr>
        <w:t>to:</w:t>
      </w:r>
    </w:p>
    <w:p w14:paraId="45E5D19C" w14:textId="77777777" w:rsidR="00BF0901" w:rsidRDefault="007D15B5">
      <w:pPr>
        <w:pStyle w:val="ListParagraph"/>
        <w:numPr>
          <w:ilvl w:val="2"/>
          <w:numId w:val="2"/>
        </w:numPr>
        <w:tabs>
          <w:tab w:val="left" w:pos="2265"/>
        </w:tabs>
        <w:spacing w:before="202"/>
        <w:ind w:left="2265" w:hanging="735"/>
        <w:rPr>
          <w:sz w:val="20"/>
        </w:rPr>
      </w:pPr>
      <w:r>
        <w:rPr>
          <w:sz w:val="20"/>
        </w:rPr>
        <w:t>act</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best</w:t>
      </w:r>
      <w:r>
        <w:rPr>
          <w:spacing w:val="-1"/>
          <w:sz w:val="20"/>
        </w:rPr>
        <w:t xml:space="preserve"> </w:t>
      </w:r>
      <w:r>
        <w:rPr>
          <w:sz w:val="20"/>
        </w:rPr>
        <w:t>interests of</w:t>
      </w:r>
      <w:r>
        <w:rPr>
          <w:spacing w:val="-1"/>
          <w:sz w:val="20"/>
        </w:rPr>
        <w:t xml:space="preserve"> </w:t>
      </w:r>
      <w:r>
        <w:rPr>
          <w:sz w:val="20"/>
        </w:rPr>
        <w:t>Austrade</w:t>
      </w:r>
      <w:r>
        <w:rPr>
          <w:spacing w:val="-2"/>
          <w:sz w:val="20"/>
        </w:rPr>
        <w:t xml:space="preserve"> </w:t>
      </w:r>
      <w:r>
        <w:rPr>
          <w:sz w:val="20"/>
        </w:rPr>
        <w:t>as a</w:t>
      </w:r>
      <w:r>
        <w:rPr>
          <w:spacing w:val="-1"/>
          <w:sz w:val="20"/>
        </w:rPr>
        <w:t xml:space="preserve"> </w:t>
      </w:r>
      <w:proofErr w:type="gramStart"/>
      <w:r>
        <w:rPr>
          <w:spacing w:val="-2"/>
          <w:sz w:val="20"/>
        </w:rPr>
        <w:t>whole;</w:t>
      </w:r>
      <w:proofErr w:type="gramEnd"/>
    </w:p>
    <w:p w14:paraId="1CA71827" w14:textId="77777777" w:rsidR="00BF0901" w:rsidRDefault="00BF0901">
      <w:pPr>
        <w:pStyle w:val="BodyText"/>
        <w:spacing w:before="13"/>
      </w:pPr>
    </w:p>
    <w:p w14:paraId="515658C6" w14:textId="77777777" w:rsidR="00BF0901" w:rsidRDefault="007D15B5">
      <w:pPr>
        <w:pStyle w:val="ListParagraph"/>
        <w:numPr>
          <w:ilvl w:val="2"/>
          <w:numId w:val="2"/>
        </w:numPr>
        <w:tabs>
          <w:tab w:val="left" w:pos="2265"/>
        </w:tabs>
        <w:ind w:left="2265" w:hanging="735"/>
        <w:rPr>
          <w:sz w:val="20"/>
        </w:rPr>
      </w:pPr>
      <w:r>
        <w:rPr>
          <w:sz w:val="20"/>
        </w:rPr>
        <w:t>apply</w:t>
      </w:r>
      <w:r>
        <w:rPr>
          <w:spacing w:val="-2"/>
          <w:sz w:val="20"/>
        </w:rPr>
        <w:t xml:space="preserve"> </w:t>
      </w:r>
      <w:r>
        <w:rPr>
          <w:sz w:val="20"/>
        </w:rPr>
        <w:t>good</w:t>
      </w:r>
      <w:r>
        <w:rPr>
          <w:spacing w:val="-2"/>
          <w:sz w:val="20"/>
        </w:rPr>
        <w:t xml:space="preserve"> </w:t>
      </w:r>
      <w:r>
        <w:rPr>
          <w:sz w:val="20"/>
        </w:rPr>
        <w:t>analytical</w:t>
      </w:r>
      <w:r>
        <w:rPr>
          <w:spacing w:val="-1"/>
          <w:sz w:val="20"/>
        </w:rPr>
        <w:t xml:space="preserve"> </w:t>
      </w:r>
      <w:r>
        <w:rPr>
          <w:sz w:val="20"/>
        </w:rPr>
        <w:t>skills,</w:t>
      </w:r>
      <w:r>
        <w:rPr>
          <w:spacing w:val="-2"/>
          <w:sz w:val="20"/>
        </w:rPr>
        <w:t xml:space="preserve"> </w:t>
      </w:r>
      <w:r>
        <w:rPr>
          <w:sz w:val="20"/>
        </w:rPr>
        <w:t>objectivity</w:t>
      </w:r>
      <w:r>
        <w:rPr>
          <w:spacing w:val="-2"/>
          <w:sz w:val="20"/>
        </w:rPr>
        <w:t xml:space="preserve"> </w:t>
      </w:r>
      <w:r>
        <w:rPr>
          <w:sz w:val="20"/>
        </w:rPr>
        <w:t>and</w:t>
      </w:r>
      <w:r>
        <w:rPr>
          <w:spacing w:val="-1"/>
          <w:sz w:val="20"/>
        </w:rPr>
        <w:t xml:space="preserve"> </w:t>
      </w:r>
      <w:proofErr w:type="gramStart"/>
      <w:r>
        <w:rPr>
          <w:spacing w:val="-2"/>
          <w:sz w:val="20"/>
        </w:rPr>
        <w:t>judgement;</w:t>
      </w:r>
      <w:proofErr w:type="gramEnd"/>
    </w:p>
    <w:p w14:paraId="78987E24" w14:textId="77777777" w:rsidR="00BF0901" w:rsidRDefault="00BF0901">
      <w:pPr>
        <w:pStyle w:val="BodyText"/>
        <w:spacing w:before="13"/>
      </w:pPr>
    </w:p>
    <w:p w14:paraId="0D2C1F98" w14:textId="77777777" w:rsidR="00BF0901" w:rsidRDefault="007D15B5">
      <w:pPr>
        <w:pStyle w:val="ListParagraph"/>
        <w:numPr>
          <w:ilvl w:val="2"/>
          <w:numId w:val="2"/>
        </w:numPr>
        <w:tabs>
          <w:tab w:val="left" w:pos="2265"/>
          <w:tab w:val="left" w:pos="2267"/>
        </w:tabs>
        <w:spacing w:line="295" w:lineRule="auto"/>
        <w:ind w:left="2267" w:right="1477"/>
        <w:rPr>
          <w:sz w:val="20"/>
        </w:rPr>
      </w:pPr>
      <w:r>
        <w:rPr>
          <w:sz w:val="20"/>
        </w:rPr>
        <w:t>express opinions constructively and openly, raise issues that relate to the Committee’s</w:t>
      </w:r>
      <w:r>
        <w:rPr>
          <w:spacing w:val="-4"/>
          <w:sz w:val="20"/>
        </w:rPr>
        <w:t xml:space="preserve"> </w:t>
      </w:r>
      <w:r>
        <w:rPr>
          <w:sz w:val="20"/>
        </w:rPr>
        <w:t>responsibilities</w:t>
      </w:r>
      <w:r>
        <w:rPr>
          <w:spacing w:val="-5"/>
          <w:sz w:val="20"/>
        </w:rPr>
        <w:t xml:space="preserve"> </w:t>
      </w:r>
      <w:r>
        <w:rPr>
          <w:sz w:val="20"/>
        </w:rPr>
        <w:t>and</w:t>
      </w:r>
      <w:r>
        <w:rPr>
          <w:spacing w:val="-5"/>
          <w:sz w:val="20"/>
        </w:rPr>
        <w:t xml:space="preserve"> </w:t>
      </w:r>
      <w:r>
        <w:rPr>
          <w:sz w:val="20"/>
        </w:rPr>
        <w:t>pursue</w:t>
      </w:r>
      <w:r>
        <w:rPr>
          <w:spacing w:val="-5"/>
          <w:sz w:val="20"/>
        </w:rPr>
        <w:t xml:space="preserve"> </w:t>
      </w:r>
      <w:r>
        <w:rPr>
          <w:sz w:val="20"/>
        </w:rPr>
        <w:t>independent</w:t>
      </w:r>
      <w:r>
        <w:rPr>
          <w:spacing w:val="-4"/>
          <w:sz w:val="20"/>
        </w:rPr>
        <w:t xml:space="preserve"> </w:t>
      </w:r>
      <w:r>
        <w:rPr>
          <w:sz w:val="20"/>
        </w:rPr>
        <w:t>lines</w:t>
      </w:r>
      <w:r>
        <w:rPr>
          <w:spacing w:val="-4"/>
          <w:sz w:val="20"/>
        </w:rPr>
        <w:t xml:space="preserve"> </w:t>
      </w:r>
      <w:r>
        <w:rPr>
          <w:sz w:val="20"/>
        </w:rPr>
        <w:t>of</w:t>
      </w:r>
      <w:r>
        <w:rPr>
          <w:spacing w:val="-4"/>
          <w:sz w:val="20"/>
        </w:rPr>
        <w:t xml:space="preserve"> </w:t>
      </w:r>
      <w:r>
        <w:rPr>
          <w:sz w:val="20"/>
        </w:rPr>
        <w:t>enquiry;</w:t>
      </w:r>
      <w:r>
        <w:rPr>
          <w:spacing w:val="-4"/>
          <w:sz w:val="20"/>
        </w:rPr>
        <w:t xml:space="preserve"> </w:t>
      </w:r>
      <w:r>
        <w:rPr>
          <w:sz w:val="20"/>
        </w:rPr>
        <w:t>and</w:t>
      </w:r>
    </w:p>
    <w:p w14:paraId="70C4CF13" w14:textId="77777777" w:rsidR="00BF0901" w:rsidRDefault="007D15B5">
      <w:pPr>
        <w:pStyle w:val="ListParagraph"/>
        <w:numPr>
          <w:ilvl w:val="2"/>
          <w:numId w:val="2"/>
        </w:numPr>
        <w:tabs>
          <w:tab w:val="left" w:pos="2265"/>
        </w:tabs>
        <w:spacing w:before="202"/>
        <w:ind w:left="2265" w:hanging="735"/>
        <w:rPr>
          <w:sz w:val="20"/>
        </w:rPr>
      </w:pPr>
      <w:r>
        <w:rPr>
          <w:sz w:val="20"/>
        </w:rPr>
        <w:t>contribute</w:t>
      </w:r>
      <w:r>
        <w:rPr>
          <w:spacing w:val="-4"/>
          <w:sz w:val="20"/>
        </w:rPr>
        <w:t xml:space="preserve"> </w:t>
      </w:r>
      <w:r>
        <w:rPr>
          <w:sz w:val="20"/>
        </w:rPr>
        <w:t>the</w:t>
      </w:r>
      <w:r>
        <w:rPr>
          <w:spacing w:val="-2"/>
          <w:sz w:val="20"/>
        </w:rPr>
        <w:t xml:space="preserve"> </w:t>
      </w:r>
      <w:r>
        <w:rPr>
          <w:sz w:val="20"/>
        </w:rPr>
        <w:t>time</w:t>
      </w:r>
      <w:r>
        <w:rPr>
          <w:spacing w:val="-2"/>
          <w:sz w:val="20"/>
        </w:rPr>
        <w:t xml:space="preserve"> </w:t>
      </w:r>
      <w:r>
        <w:rPr>
          <w:sz w:val="20"/>
        </w:rPr>
        <w:t>required</w:t>
      </w:r>
      <w:r>
        <w:rPr>
          <w:spacing w:val="-1"/>
          <w:sz w:val="20"/>
        </w:rPr>
        <w:t xml:space="preserve"> </w:t>
      </w:r>
      <w:r>
        <w:rPr>
          <w:sz w:val="20"/>
        </w:rPr>
        <w:t>to</w:t>
      </w:r>
      <w:r>
        <w:rPr>
          <w:spacing w:val="-2"/>
          <w:sz w:val="20"/>
        </w:rPr>
        <w:t xml:space="preserve"> </w:t>
      </w:r>
      <w:r>
        <w:rPr>
          <w:sz w:val="20"/>
        </w:rPr>
        <w:t>meet</w:t>
      </w:r>
      <w:r>
        <w:rPr>
          <w:spacing w:val="-1"/>
          <w:sz w:val="20"/>
        </w:rPr>
        <w:t xml:space="preserve"> </w:t>
      </w:r>
      <w:r>
        <w:rPr>
          <w:sz w:val="20"/>
        </w:rPr>
        <w:t>their</w:t>
      </w:r>
      <w:r>
        <w:rPr>
          <w:spacing w:val="-2"/>
          <w:sz w:val="20"/>
        </w:rPr>
        <w:t xml:space="preserve"> responsibilities.</w:t>
      </w:r>
    </w:p>
    <w:p w14:paraId="49490955" w14:textId="77777777" w:rsidR="00BF0901" w:rsidRDefault="00BF0901">
      <w:pPr>
        <w:pStyle w:val="BodyText"/>
        <w:spacing w:before="13"/>
      </w:pPr>
    </w:p>
    <w:p w14:paraId="11F7DE6B" w14:textId="77777777" w:rsidR="00BF0901" w:rsidRDefault="007D15B5">
      <w:pPr>
        <w:pStyle w:val="ListParagraph"/>
        <w:numPr>
          <w:ilvl w:val="1"/>
          <w:numId w:val="2"/>
        </w:numPr>
        <w:tabs>
          <w:tab w:val="left" w:pos="1530"/>
        </w:tabs>
        <w:spacing w:before="0" w:line="295" w:lineRule="auto"/>
        <w:ind w:left="1530" w:right="1008"/>
        <w:rPr>
          <w:sz w:val="20"/>
        </w:rPr>
      </w:pPr>
      <w:r>
        <w:rPr>
          <w:sz w:val="20"/>
        </w:rPr>
        <w:t>Committee</w:t>
      </w:r>
      <w:r>
        <w:rPr>
          <w:spacing w:val="-4"/>
          <w:sz w:val="20"/>
        </w:rPr>
        <w:t xml:space="preserve"> </w:t>
      </w:r>
      <w:r>
        <w:rPr>
          <w:sz w:val="20"/>
        </w:rPr>
        <w:t>members</w:t>
      </w:r>
      <w:r>
        <w:rPr>
          <w:spacing w:val="-4"/>
          <w:sz w:val="20"/>
        </w:rPr>
        <w:t xml:space="preserve"> </w:t>
      </w:r>
      <w:r>
        <w:rPr>
          <w:sz w:val="20"/>
        </w:rPr>
        <w:t>must</w:t>
      </w:r>
      <w:r>
        <w:rPr>
          <w:spacing w:val="-4"/>
          <w:sz w:val="20"/>
        </w:rPr>
        <w:t xml:space="preserve"> </w:t>
      </w:r>
      <w:r>
        <w:rPr>
          <w:sz w:val="20"/>
        </w:rPr>
        <w:t>not</w:t>
      </w:r>
      <w:r>
        <w:rPr>
          <w:spacing w:val="-3"/>
          <w:sz w:val="20"/>
        </w:rPr>
        <w:t xml:space="preserve"> </w:t>
      </w:r>
      <w:r>
        <w:rPr>
          <w:sz w:val="20"/>
        </w:rPr>
        <w:t>use</w:t>
      </w:r>
      <w:r>
        <w:rPr>
          <w:spacing w:val="-3"/>
          <w:sz w:val="20"/>
        </w:rPr>
        <w:t xml:space="preserve"> </w:t>
      </w:r>
      <w:r>
        <w:rPr>
          <w:sz w:val="20"/>
        </w:rPr>
        <w:t>or</w:t>
      </w:r>
      <w:r>
        <w:rPr>
          <w:spacing w:val="-4"/>
          <w:sz w:val="20"/>
        </w:rPr>
        <w:t xml:space="preserve"> </w:t>
      </w:r>
      <w:r>
        <w:rPr>
          <w:sz w:val="20"/>
        </w:rPr>
        <w:t>disclose</w:t>
      </w:r>
      <w:r>
        <w:rPr>
          <w:spacing w:val="-4"/>
          <w:sz w:val="20"/>
        </w:rPr>
        <w:t xml:space="preserve"> </w:t>
      </w:r>
      <w:r>
        <w:rPr>
          <w:sz w:val="20"/>
        </w:rPr>
        <w:t>information</w:t>
      </w:r>
      <w:r>
        <w:rPr>
          <w:spacing w:val="-3"/>
          <w:sz w:val="20"/>
        </w:rPr>
        <w:t xml:space="preserve"> </w:t>
      </w:r>
      <w:r>
        <w:rPr>
          <w:sz w:val="20"/>
        </w:rPr>
        <w:t>obtained</w:t>
      </w:r>
      <w:r>
        <w:rPr>
          <w:spacing w:val="-3"/>
          <w:sz w:val="20"/>
        </w:rPr>
        <w:t xml:space="preserve"> </w:t>
      </w:r>
      <w:r>
        <w:rPr>
          <w:sz w:val="20"/>
        </w:rPr>
        <w:t>by</w:t>
      </w:r>
      <w:r>
        <w:rPr>
          <w:spacing w:val="-4"/>
          <w:sz w:val="20"/>
        </w:rPr>
        <w:t xml:space="preserve"> </w:t>
      </w:r>
      <w:r>
        <w:rPr>
          <w:sz w:val="20"/>
        </w:rPr>
        <w:t>the</w:t>
      </w:r>
      <w:r>
        <w:rPr>
          <w:spacing w:val="-4"/>
          <w:sz w:val="20"/>
        </w:rPr>
        <w:t xml:space="preserve"> </w:t>
      </w:r>
      <w:r>
        <w:rPr>
          <w:sz w:val="20"/>
        </w:rPr>
        <w:t>Committee except in meeting the Committee’s responsibilities, other than required by law, or unless expressly agreed by the CEO.</w:t>
      </w:r>
    </w:p>
    <w:p w14:paraId="6D1C6EDC" w14:textId="77777777" w:rsidR="00BF0901" w:rsidRDefault="00BF0901">
      <w:pPr>
        <w:spacing w:line="295" w:lineRule="auto"/>
        <w:rPr>
          <w:sz w:val="20"/>
        </w:rPr>
        <w:sectPr w:rsidR="00BF0901">
          <w:footerReference w:type="default" r:id="rId15"/>
          <w:type w:val="continuous"/>
          <w:pgSz w:w="11910" w:h="16840"/>
          <w:pgMar w:top="640" w:right="340" w:bottom="1380" w:left="340" w:header="0" w:footer="1192" w:gutter="0"/>
          <w:pgNumType w:start="1"/>
          <w:cols w:space="720"/>
        </w:sectPr>
      </w:pPr>
    </w:p>
    <w:p w14:paraId="76D5CC67" w14:textId="77777777" w:rsidR="00BF0901" w:rsidRDefault="007D15B5">
      <w:pPr>
        <w:pStyle w:val="Heading1"/>
        <w:numPr>
          <w:ilvl w:val="0"/>
          <w:numId w:val="2"/>
        </w:numPr>
        <w:tabs>
          <w:tab w:val="left" w:pos="1150"/>
        </w:tabs>
        <w:spacing w:before="74"/>
        <w:ind w:left="1150" w:hanging="356"/>
      </w:pPr>
      <w:r>
        <w:rPr>
          <w:color w:val="883B93"/>
          <w:spacing w:val="-2"/>
        </w:rPr>
        <w:lastRenderedPageBreak/>
        <w:t>Authority</w:t>
      </w:r>
    </w:p>
    <w:p w14:paraId="030F8D93" w14:textId="77777777" w:rsidR="00BF0901" w:rsidRDefault="00BF0901">
      <w:pPr>
        <w:pStyle w:val="BodyText"/>
        <w:spacing w:before="28"/>
        <w:rPr>
          <w:sz w:val="32"/>
        </w:rPr>
      </w:pPr>
    </w:p>
    <w:p w14:paraId="06B6E126" w14:textId="77777777" w:rsidR="00BF0901" w:rsidRDefault="007D15B5">
      <w:pPr>
        <w:pStyle w:val="BodyText"/>
        <w:ind w:left="794"/>
      </w:pPr>
      <w:r>
        <w:t>The</w:t>
      </w:r>
      <w:r>
        <w:rPr>
          <w:spacing w:val="-4"/>
        </w:rPr>
        <w:t xml:space="preserve"> </w:t>
      </w:r>
      <w:r>
        <w:t>CEO</w:t>
      </w:r>
      <w:r>
        <w:rPr>
          <w:spacing w:val="-1"/>
        </w:rPr>
        <w:t xml:space="preserve"> </w:t>
      </w:r>
      <w:proofErr w:type="spellStart"/>
      <w:r>
        <w:t>authorises</w:t>
      </w:r>
      <w:proofErr w:type="spellEnd"/>
      <w:r>
        <w:rPr>
          <w:spacing w:val="-2"/>
        </w:rPr>
        <w:t xml:space="preserve"> </w:t>
      </w:r>
      <w:r>
        <w:t>the</w:t>
      </w:r>
      <w:r>
        <w:rPr>
          <w:spacing w:val="-1"/>
        </w:rPr>
        <w:t xml:space="preserve"> </w:t>
      </w:r>
      <w:r>
        <w:t>Committee,</w:t>
      </w:r>
      <w:r>
        <w:rPr>
          <w:spacing w:val="-2"/>
        </w:rPr>
        <w:t xml:space="preserve"> </w:t>
      </w:r>
      <w:r>
        <w:t>in</w:t>
      </w:r>
      <w:r>
        <w:rPr>
          <w:spacing w:val="-2"/>
        </w:rPr>
        <w:t xml:space="preserve"> </w:t>
      </w:r>
      <w:r>
        <w:t>accordance</w:t>
      </w:r>
      <w:r>
        <w:rPr>
          <w:spacing w:val="-2"/>
        </w:rPr>
        <w:t xml:space="preserve"> </w:t>
      </w:r>
      <w:r>
        <w:t>with</w:t>
      </w:r>
      <w:r>
        <w:rPr>
          <w:spacing w:val="-2"/>
        </w:rPr>
        <w:t xml:space="preserve"> </w:t>
      </w:r>
      <w:r>
        <w:t>its</w:t>
      </w:r>
      <w:r>
        <w:rPr>
          <w:spacing w:val="-2"/>
        </w:rPr>
        <w:t xml:space="preserve"> </w:t>
      </w:r>
      <w:r>
        <w:t>role</w:t>
      </w:r>
      <w:r>
        <w:rPr>
          <w:spacing w:val="-2"/>
        </w:rPr>
        <w:t xml:space="preserve"> </w:t>
      </w:r>
      <w:r>
        <w:t>and</w:t>
      </w:r>
      <w:r>
        <w:rPr>
          <w:spacing w:val="-1"/>
        </w:rPr>
        <w:t xml:space="preserve"> </w:t>
      </w:r>
      <w:r>
        <w:t>responsibilities,</w:t>
      </w:r>
      <w:r>
        <w:rPr>
          <w:spacing w:val="-1"/>
        </w:rPr>
        <w:t xml:space="preserve"> </w:t>
      </w:r>
      <w:r>
        <w:rPr>
          <w:spacing w:val="-5"/>
        </w:rPr>
        <w:t>to:</w:t>
      </w:r>
    </w:p>
    <w:p w14:paraId="30E830BF" w14:textId="77777777" w:rsidR="00BF0901" w:rsidRDefault="00BF0901">
      <w:pPr>
        <w:pStyle w:val="BodyText"/>
        <w:spacing w:before="13"/>
      </w:pPr>
    </w:p>
    <w:p w14:paraId="56A2D3DC" w14:textId="77777777" w:rsidR="00BF0901" w:rsidRDefault="007D15B5">
      <w:pPr>
        <w:pStyle w:val="ListParagraph"/>
        <w:numPr>
          <w:ilvl w:val="1"/>
          <w:numId w:val="2"/>
        </w:numPr>
        <w:tabs>
          <w:tab w:val="left" w:pos="1531"/>
        </w:tabs>
        <w:spacing w:line="295" w:lineRule="auto"/>
        <w:ind w:right="1226"/>
        <w:rPr>
          <w:sz w:val="20"/>
        </w:rPr>
      </w:pPr>
      <w:r>
        <w:rPr>
          <w:sz w:val="20"/>
        </w:rPr>
        <w:t>obtain</w:t>
      </w:r>
      <w:r>
        <w:rPr>
          <w:spacing w:val="-4"/>
          <w:sz w:val="20"/>
        </w:rPr>
        <w:t xml:space="preserve"> </w:t>
      </w:r>
      <w:r>
        <w:rPr>
          <w:sz w:val="20"/>
        </w:rPr>
        <w:t>any</w:t>
      </w:r>
      <w:r>
        <w:rPr>
          <w:spacing w:val="-4"/>
          <w:sz w:val="20"/>
        </w:rPr>
        <w:t xml:space="preserve"> </w:t>
      </w:r>
      <w:r>
        <w:rPr>
          <w:sz w:val="20"/>
        </w:rPr>
        <w:t>information</w:t>
      </w:r>
      <w:r>
        <w:rPr>
          <w:spacing w:val="-3"/>
          <w:sz w:val="20"/>
        </w:rPr>
        <w:t xml:space="preserve"> </w:t>
      </w:r>
      <w:r>
        <w:rPr>
          <w:sz w:val="20"/>
        </w:rPr>
        <w:t>it</w:t>
      </w:r>
      <w:r>
        <w:rPr>
          <w:spacing w:val="-3"/>
          <w:sz w:val="20"/>
        </w:rPr>
        <w:t xml:space="preserve"> </w:t>
      </w:r>
      <w:r>
        <w:rPr>
          <w:sz w:val="20"/>
        </w:rPr>
        <w:t>requires</w:t>
      </w:r>
      <w:r>
        <w:rPr>
          <w:spacing w:val="-3"/>
          <w:sz w:val="20"/>
        </w:rPr>
        <w:t xml:space="preserve"> </w:t>
      </w:r>
      <w:r>
        <w:rPr>
          <w:sz w:val="20"/>
        </w:rPr>
        <w:t>from</w:t>
      </w:r>
      <w:r>
        <w:rPr>
          <w:spacing w:val="-4"/>
          <w:sz w:val="20"/>
        </w:rPr>
        <w:t xml:space="preserve"> </w:t>
      </w:r>
      <w:r>
        <w:rPr>
          <w:sz w:val="20"/>
        </w:rPr>
        <w:t>any</w:t>
      </w:r>
      <w:r>
        <w:rPr>
          <w:spacing w:val="-3"/>
          <w:sz w:val="20"/>
        </w:rPr>
        <w:t xml:space="preserve"> </w:t>
      </w:r>
      <w:r>
        <w:rPr>
          <w:sz w:val="20"/>
        </w:rPr>
        <w:t>official</w:t>
      </w:r>
      <w:r>
        <w:rPr>
          <w:spacing w:val="-3"/>
          <w:sz w:val="20"/>
        </w:rPr>
        <w:t xml:space="preserve"> </w:t>
      </w:r>
      <w:r>
        <w:rPr>
          <w:sz w:val="20"/>
        </w:rPr>
        <w:t>and/or</w:t>
      </w:r>
      <w:r>
        <w:rPr>
          <w:spacing w:val="-4"/>
          <w:sz w:val="20"/>
        </w:rPr>
        <w:t xml:space="preserve"> </w:t>
      </w:r>
      <w:r>
        <w:rPr>
          <w:sz w:val="20"/>
        </w:rPr>
        <w:t>external</w:t>
      </w:r>
      <w:r>
        <w:rPr>
          <w:spacing w:val="-3"/>
          <w:sz w:val="20"/>
        </w:rPr>
        <w:t xml:space="preserve"> </w:t>
      </w:r>
      <w:r>
        <w:rPr>
          <w:sz w:val="20"/>
        </w:rPr>
        <w:t>party</w:t>
      </w:r>
      <w:r>
        <w:rPr>
          <w:spacing w:val="-4"/>
          <w:sz w:val="20"/>
        </w:rPr>
        <w:t xml:space="preserve"> </w:t>
      </w:r>
      <w:r>
        <w:rPr>
          <w:sz w:val="20"/>
        </w:rPr>
        <w:t>(subject</w:t>
      </w:r>
      <w:r>
        <w:rPr>
          <w:spacing w:val="-3"/>
          <w:sz w:val="20"/>
        </w:rPr>
        <w:t xml:space="preserve"> </w:t>
      </w:r>
      <w:r>
        <w:rPr>
          <w:sz w:val="20"/>
        </w:rPr>
        <w:t>to their legal obligation to protect information).</w:t>
      </w:r>
    </w:p>
    <w:p w14:paraId="3FA690A0" w14:textId="77777777" w:rsidR="00BF0901" w:rsidRDefault="007D15B5">
      <w:pPr>
        <w:pStyle w:val="ListParagraph"/>
        <w:numPr>
          <w:ilvl w:val="1"/>
          <w:numId w:val="2"/>
        </w:numPr>
        <w:tabs>
          <w:tab w:val="left" w:pos="1531"/>
        </w:tabs>
        <w:spacing w:before="202" w:line="295" w:lineRule="auto"/>
        <w:ind w:right="903"/>
        <w:rPr>
          <w:sz w:val="20"/>
        </w:rPr>
      </w:pPr>
      <w:r>
        <w:rPr>
          <w:sz w:val="20"/>
        </w:rPr>
        <w:t>discuss</w:t>
      </w:r>
      <w:r>
        <w:rPr>
          <w:spacing w:val="-3"/>
          <w:sz w:val="20"/>
        </w:rPr>
        <w:t xml:space="preserve"> </w:t>
      </w:r>
      <w:r>
        <w:rPr>
          <w:sz w:val="20"/>
        </w:rPr>
        <w:t>any</w:t>
      </w:r>
      <w:r>
        <w:rPr>
          <w:spacing w:val="-3"/>
          <w:sz w:val="20"/>
        </w:rPr>
        <w:t xml:space="preserve"> </w:t>
      </w:r>
      <w:r>
        <w:rPr>
          <w:sz w:val="20"/>
        </w:rPr>
        <w:t>matters</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Australian</w:t>
      </w:r>
      <w:r>
        <w:rPr>
          <w:spacing w:val="-4"/>
          <w:sz w:val="20"/>
        </w:rPr>
        <w:t xml:space="preserve"> </w:t>
      </w:r>
      <w:r>
        <w:rPr>
          <w:sz w:val="20"/>
        </w:rPr>
        <w:t>National</w:t>
      </w:r>
      <w:r>
        <w:rPr>
          <w:spacing w:val="-4"/>
          <w:sz w:val="20"/>
        </w:rPr>
        <w:t xml:space="preserve"> </w:t>
      </w:r>
      <w:r>
        <w:rPr>
          <w:sz w:val="20"/>
        </w:rPr>
        <w:t>Audit</w:t>
      </w:r>
      <w:r>
        <w:rPr>
          <w:spacing w:val="-3"/>
          <w:sz w:val="20"/>
        </w:rPr>
        <w:t xml:space="preserve"> </w:t>
      </w:r>
      <w:r>
        <w:rPr>
          <w:sz w:val="20"/>
        </w:rPr>
        <w:t>Office</w:t>
      </w:r>
      <w:r>
        <w:rPr>
          <w:spacing w:val="-4"/>
          <w:sz w:val="20"/>
        </w:rPr>
        <w:t xml:space="preserve"> </w:t>
      </w:r>
      <w:r>
        <w:rPr>
          <w:sz w:val="20"/>
        </w:rPr>
        <w:t>(ANAO),</w:t>
      </w:r>
      <w:r>
        <w:rPr>
          <w:spacing w:val="-3"/>
          <w:sz w:val="20"/>
        </w:rPr>
        <w:t xml:space="preserve"> </w:t>
      </w:r>
      <w:r>
        <w:rPr>
          <w:sz w:val="20"/>
        </w:rPr>
        <w:t>or</w:t>
      </w:r>
      <w:r>
        <w:rPr>
          <w:spacing w:val="-4"/>
          <w:sz w:val="20"/>
        </w:rPr>
        <w:t xml:space="preserve"> </w:t>
      </w:r>
      <w:r>
        <w:rPr>
          <w:sz w:val="20"/>
        </w:rPr>
        <w:t>other</w:t>
      </w:r>
      <w:r>
        <w:rPr>
          <w:spacing w:val="-4"/>
          <w:sz w:val="20"/>
        </w:rPr>
        <w:t xml:space="preserve"> </w:t>
      </w:r>
      <w:r>
        <w:rPr>
          <w:sz w:val="20"/>
        </w:rPr>
        <w:t>external parties (subject to confidentiality considerations).</w:t>
      </w:r>
    </w:p>
    <w:p w14:paraId="74072948" w14:textId="77777777" w:rsidR="00BF0901" w:rsidRDefault="007D15B5">
      <w:pPr>
        <w:pStyle w:val="ListParagraph"/>
        <w:numPr>
          <w:ilvl w:val="1"/>
          <w:numId w:val="2"/>
        </w:numPr>
        <w:tabs>
          <w:tab w:val="left" w:pos="1530"/>
        </w:tabs>
        <w:spacing w:before="202"/>
        <w:ind w:left="1530" w:hanging="736"/>
        <w:rPr>
          <w:sz w:val="20"/>
        </w:rPr>
      </w:pPr>
      <w:r>
        <w:rPr>
          <w:sz w:val="20"/>
        </w:rPr>
        <w:t>request</w:t>
      </w:r>
      <w:r>
        <w:rPr>
          <w:spacing w:val="-4"/>
          <w:sz w:val="20"/>
        </w:rPr>
        <w:t xml:space="preserve"> </w:t>
      </w:r>
      <w:r>
        <w:rPr>
          <w:sz w:val="20"/>
        </w:rPr>
        <w:t>the</w:t>
      </w:r>
      <w:r>
        <w:rPr>
          <w:spacing w:val="-3"/>
          <w:sz w:val="20"/>
        </w:rPr>
        <w:t xml:space="preserve"> </w:t>
      </w:r>
      <w:r>
        <w:rPr>
          <w:sz w:val="20"/>
        </w:rPr>
        <w:t>attendance</w:t>
      </w:r>
      <w:r>
        <w:rPr>
          <w:spacing w:val="-2"/>
          <w:sz w:val="20"/>
        </w:rPr>
        <w:t xml:space="preserve"> </w:t>
      </w:r>
      <w:r>
        <w:rPr>
          <w:sz w:val="20"/>
        </w:rPr>
        <w:t>of</w:t>
      </w:r>
      <w:r>
        <w:rPr>
          <w:spacing w:val="-3"/>
          <w:sz w:val="20"/>
        </w:rPr>
        <w:t xml:space="preserve"> </w:t>
      </w:r>
      <w:r>
        <w:rPr>
          <w:sz w:val="20"/>
        </w:rPr>
        <w:t>any</w:t>
      </w:r>
      <w:r>
        <w:rPr>
          <w:spacing w:val="-2"/>
          <w:sz w:val="20"/>
        </w:rPr>
        <w:t xml:space="preserve"> </w:t>
      </w:r>
      <w:r>
        <w:rPr>
          <w:sz w:val="20"/>
        </w:rPr>
        <w:t>official,</w:t>
      </w:r>
      <w:r>
        <w:rPr>
          <w:spacing w:val="-2"/>
          <w:sz w:val="20"/>
        </w:rPr>
        <w:t xml:space="preserve"> </w:t>
      </w:r>
      <w:r>
        <w:rPr>
          <w:sz w:val="20"/>
        </w:rPr>
        <w:t>including</w:t>
      </w:r>
      <w:r>
        <w:rPr>
          <w:spacing w:val="-3"/>
          <w:sz w:val="20"/>
        </w:rPr>
        <w:t xml:space="preserve"> </w:t>
      </w:r>
      <w:r>
        <w:rPr>
          <w:sz w:val="20"/>
        </w:rPr>
        <w:t>the</w:t>
      </w:r>
      <w:r>
        <w:rPr>
          <w:spacing w:val="-2"/>
          <w:sz w:val="20"/>
        </w:rPr>
        <w:t xml:space="preserve"> </w:t>
      </w:r>
      <w:r>
        <w:rPr>
          <w:sz w:val="20"/>
        </w:rPr>
        <w:t>CEO,</w:t>
      </w:r>
      <w:r>
        <w:rPr>
          <w:spacing w:val="-1"/>
          <w:sz w:val="20"/>
        </w:rPr>
        <w:t xml:space="preserve"> </w:t>
      </w:r>
      <w:r>
        <w:rPr>
          <w:sz w:val="20"/>
        </w:rPr>
        <w:t>at</w:t>
      </w:r>
      <w:r>
        <w:rPr>
          <w:spacing w:val="-2"/>
          <w:sz w:val="20"/>
        </w:rPr>
        <w:t xml:space="preserve"> </w:t>
      </w:r>
      <w:r>
        <w:rPr>
          <w:sz w:val="20"/>
        </w:rPr>
        <w:t>Committee</w:t>
      </w:r>
      <w:r>
        <w:rPr>
          <w:spacing w:val="-1"/>
          <w:sz w:val="20"/>
        </w:rPr>
        <w:t xml:space="preserve"> </w:t>
      </w:r>
      <w:r>
        <w:rPr>
          <w:spacing w:val="-2"/>
          <w:sz w:val="20"/>
        </w:rPr>
        <w:t>meetings.</w:t>
      </w:r>
    </w:p>
    <w:p w14:paraId="51C7A338" w14:textId="77777777" w:rsidR="00BF0901" w:rsidRDefault="00BF0901">
      <w:pPr>
        <w:pStyle w:val="BodyText"/>
        <w:spacing w:before="13"/>
      </w:pPr>
    </w:p>
    <w:p w14:paraId="72CD831E" w14:textId="77777777" w:rsidR="00BF0901" w:rsidRDefault="007D15B5">
      <w:pPr>
        <w:pStyle w:val="ListParagraph"/>
        <w:numPr>
          <w:ilvl w:val="1"/>
          <w:numId w:val="2"/>
        </w:numPr>
        <w:tabs>
          <w:tab w:val="left" w:pos="1530"/>
        </w:tabs>
        <w:ind w:left="1530" w:hanging="736"/>
        <w:rPr>
          <w:sz w:val="20"/>
        </w:rPr>
      </w:pPr>
      <w:r>
        <w:rPr>
          <w:sz w:val="20"/>
        </w:rPr>
        <w:t>request</w:t>
      </w:r>
      <w:r>
        <w:rPr>
          <w:spacing w:val="-3"/>
          <w:sz w:val="20"/>
        </w:rPr>
        <w:t xml:space="preserve"> </w:t>
      </w:r>
      <w:r>
        <w:rPr>
          <w:sz w:val="20"/>
        </w:rPr>
        <w:t>legal</w:t>
      </w:r>
      <w:r>
        <w:rPr>
          <w:spacing w:val="-1"/>
          <w:sz w:val="20"/>
        </w:rPr>
        <w:t xml:space="preserve"> </w:t>
      </w:r>
      <w:r>
        <w:rPr>
          <w:sz w:val="20"/>
        </w:rPr>
        <w:t>or</w:t>
      </w:r>
      <w:r>
        <w:rPr>
          <w:spacing w:val="-1"/>
          <w:sz w:val="20"/>
        </w:rPr>
        <w:t xml:space="preserve"> </w:t>
      </w:r>
      <w:r>
        <w:rPr>
          <w:sz w:val="20"/>
        </w:rPr>
        <w:t>other</w:t>
      </w:r>
      <w:r>
        <w:rPr>
          <w:spacing w:val="-1"/>
          <w:sz w:val="20"/>
        </w:rPr>
        <w:t xml:space="preserve"> </w:t>
      </w:r>
      <w:r>
        <w:rPr>
          <w:sz w:val="20"/>
        </w:rPr>
        <w:t>professional</w:t>
      </w:r>
      <w:r>
        <w:rPr>
          <w:spacing w:val="-1"/>
          <w:sz w:val="20"/>
        </w:rPr>
        <w:t xml:space="preserve"> </w:t>
      </w:r>
      <w:r>
        <w:rPr>
          <w:sz w:val="20"/>
        </w:rPr>
        <w:t>advice,</w:t>
      </w:r>
      <w:r>
        <w:rPr>
          <w:spacing w:val="-2"/>
          <w:sz w:val="20"/>
        </w:rPr>
        <w:t xml:space="preserve"> </w:t>
      </w:r>
      <w:r>
        <w:rPr>
          <w:sz w:val="20"/>
        </w:rPr>
        <w:t>subject</w:t>
      </w:r>
      <w:r>
        <w:rPr>
          <w:spacing w:val="-1"/>
          <w:sz w:val="20"/>
        </w:rPr>
        <w:t xml:space="preserve"> </w:t>
      </w:r>
      <w:r>
        <w:rPr>
          <w:sz w:val="20"/>
        </w:rPr>
        <w:t>to</w:t>
      </w:r>
      <w:r>
        <w:rPr>
          <w:spacing w:val="-2"/>
          <w:sz w:val="20"/>
        </w:rPr>
        <w:t xml:space="preserve"> </w:t>
      </w:r>
      <w:r>
        <w:rPr>
          <w:sz w:val="20"/>
        </w:rPr>
        <w:t>approval</w:t>
      </w:r>
      <w:r>
        <w:rPr>
          <w:spacing w:val="-1"/>
          <w:sz w:val="20"/>
        </w:rPr>
        <w:t xml:space="preserve"> </w:t>
      </w:r>
      <w:r>
        <w:rPr>
          <w:sz w:val="20"/>
        </w:rPr>
        <w:t>by</w:t>
      </w:r>
      <w:r>
        <w:rPr>
          <w:spacing w:val="-2"/>
          <w:sz w:val="20"/>
        </w:rPr>
        <w:t xml:space="preserve"> </w:t>
      </w:r>
      <w:r>
        <w:rPr>
          <w:sz w:val="20"/>
        </w:rPr>
        <w:t>the</w:t>
      </w:r>
      <w:r>
        <w:rPr>
          <w:spacing w:val="-1"/>
          <w:sz w:val="20"/>
        </w:rPr>
        <w:t xml:space="preserve"> </w:t>
      </w:r>
      <w:r>
        <w:rPr>
          <w:sz w:val="20"/>
        </w:rPr>
        <w:t>CEO</w:t>
      </w:r>
      <w:r>
        <w:rPr>
          <w:spacing w:val="-1"/>
          <w:sz w:val="20"/>
        </w:rPr>
        <w:t xml:space="preserve"> </w:t>
      </w:r>
      <w:r>
        <w:rPr>
          <w:sz w:val="20"/>
        </w:rPr>
        <w:t>or</w:t>
      </w:r>
      <w:r>
        <w:rPr>
          <w:spacing w:val="-1"/>
          <w:sz w:val="20"/>
        </w:rPr>
        <w:t xml:space="preserve"> </w:t>
      </w:r>
      <w:r>
        <w:rPr>
          <w:spacing w:val="-2"/>
          <w:sz w:val="20"/>
        </w:rPr>
        <w:t>delegate.</w:t>
      </w:r>
    </w:p>
    <w:p w14:paraId="512C05B1" w14:textId="77777777" w:rsidR="00BF0901" w:rsidRDefault="00BF0901">
      <w:pPr>
        <w:pStyle w:val="BodyText"/>
      </w:pPr>
    </w:p>
    <w:p w14:paraId="20E33171" w14:textId="77777777" w:rsidR="00BF0901" w:rsidRDefault="00BF0901">
      <w:pPr>
        <w:pStyle w:val="BodyText"/>
        <w:spacing w:before="24"/>
      </w:pPr>
    </w:p>
    <w:p w14:paraId="46EC833C" w14:textId="77777777" w:rsidR="00BF0901" w:rsidRDefault="007D15B5">
      <w:pPr>
        <w:pStyle w:val="Heading1"/>
        <w:numPr>
          <w:ilvl w:val="0"/>
          <w:numId w:val="2"/>
        </w:numPr>
        <w:tabs>
          <w:tab w:val="left" w:pos="1150"/>
        </w:tabs>
        <w:ind w:left="1150" w:hanging="356"/>
      </w:pPr>
      <w:r>
        <w:rPr>
          <w:color w:val="883B93"/>
          <w:spacing w:val="-2"/>
        </w:rPr>
        <w:t>Membership</w:t>
      </w:r>
    </w:p>
    <w:p w14:paraId="7A735DB3" w14:textId="77777777" w:rsidR="00BF0901" w:rsidRDefault="00BF0901">
      <w:pPr>
        <w:pStyle w:val="BodyText"/>
        <w:spacing w:before="27"/>
        <w:rPr>
          <w:sz w:val="32"/>
        </w:rPr>
      </w:pPr>
    </w:p>
    <w:p w14:paraId="36DE921D" w14:textId="77777777" w:rsidR="00BF0901" w:rsidRDefault="007D15B5">
      <w:pPr>
        <w:pStyle w:val="ListParagraph"/>
        <w:numPr>
          <w:ilvl w:val="1"/>
          <w:numId w:val="2"/>
        </w:numPr>
        <w:tabs>
          <w:tab w:val="left" w:pos="1530"/>
        </w:tabs>
        <w:ind w:left="1530" w:hanging="736"/>
        <w:rPr>
          <w:sz w:val="20"/>
        </w:rPr>
      </w:pPr>
      <w:r>
        <w:rPr>
          <w:sz w:val="20"/>
        </w:rPr>
        <w:t>The</w:t>
      </w:r>
      <w:r>
        <w:rPr>
          <w:spacing w:val="-2"/>
          <w:sz w:val="20"/>
        </w:rPr>
        <w:t xml:space="preserve"> </w:t>
      </w:r>
      <w:r>
        <w:rPr>
          <w:sz w:val="20"/>
        </w:rPr>
        <w:t>Committee</w:t>
      </w:r>
      <w:r>
        <w:rPr>
          <w:spacing w:val="-2"/>
          <w:sz w:val="20"/>
        </w:rPr>
        <w:t xml:space="preserve"> </w:t>
      </w:r>
      <w:r>
        <w:rPr>
          <w:sz w:val="20"/>
        </w:rPr>
        <w:t>must</w:t>
      </w:r>
      <w:r>
        <w:rPr>
          <w:spacing w:val="-2"/>
          <w:sz w:val="20"/>
        </w:rPr>
        <w:t xml:space="preserve"> </w:t>
      </w:r>
      <w:r>
        <w:rPr>
          <w:sz w:val="20"/>
        </w:rPr>
        <w:t>consist</w:t>
      </w:r>
      <w:r>
        <w:rPr>
          <w:spacing w:val="-2"/>
          <w:sz w:val="20"/>
        </w:rPr>
        <w:t xml:space="preserve"> </w:t>
      </w:r>
      <w:r>
        <w:rPr>
          <w:sz w:val="20"/>
        </w:rPr>
        <w:t>of</w:t>
      </w:r>
      <w:r>
        <w:rPr>
          <w:spacing w:val="-2"/>
          <w:sz w:val="20"/>
        </w:rPr>
        <w:t xml:space="preserve"> </w:t>
      </w:r>
      <w:r>
        <w:rPr>
          <w:sz w:val="20"/>
        </w:rPr>
        <w:t>at</w:t>
      </w:r>
      <w:r>
        <w:rPr>
          <w:spacing w:val="-2"/>
          <w:sz w:val="20"/>
        </w:rPr>
        <w:t xml:space="preserve"> </w:t>
      </w:r>
      <w:r>
        <w:rPr>
          <w:sz w:val="20"/>
        </w:rPr>
        <w:t>least</w:t>
      </w:r>
      <w:r>
        <w:rPr>
          <w:spacing w:val="-1"/>
          <w:sz w:val="20"/>
        </w:rPr>
        <w:t xml:space="preserve"> </w:t>
      </w:r>
      <w:r>
        <w:rPr>
          <w:sz w:val="20"/>
        </w:rPr>
        <w:t>three</w:t>
      </w:r>
      <w:r>
        <w:rPr>
          <w:spacing w:val="-2"/>
          <w:sz w:val="20"/>
        </w:rPr>
        <w:t xml:space="preserve"> </w:t>
      </w:r>
      <w:r>
        <w:rPr>
          <w:sz w:val="20"/>
        </w:rPr>
        <w:t>members</w:t>
      </w:r>
      <w:r>
        <w:rPr>
          <w:spacing w:val="-2"/>
          <w:sz w:val="20"/>
        </w:rPr>
        <w:t xml:space="preserve"> </w:t>
      </w:r>
      <w:r>
        <w:rPr>
          <w:sz w:val="20"/>
        </w:rPr>
        <w:t>who</w:t>
      </w:r>
      <w:r>
        <w:rPr>
          <w:spacing w:val="-2"/>
          <w:sz w:val="20"/>
        </w:rPr>
        <w:t xml:space="preserve"> </w:t>
      </w:r>
      <w:r>
        <w:rPr>
          <w:sz w:val="20"/>
        </w:rPr>
        <w:t>are</w:t>
      </w:r>
      <w:r>
        <w:rPr>
          <w:spacing w:val="-2"/>
          <w:sz w:val="20"/>
        </w:rPr>
        <w:t xml:space="preserve"> </w:t>
      </w:r>
      <w:r>
        <w:rPr>
          <w:sz w:val="20"/>
        </w:rPr>
        <w:t>appointed</w:t>
      </w:r>
      <w:r>
        <w:rPr>
          <w:spacing w:val="-1"/>
          <w:sz w:val="20"/>
        </w:rPr>
        <w:t xml:space="preserve"> </w:t>
      </w:r>
      <w:r>
        <w:rPr>
          <w:sz w:val="20"/>
        </w:rPr>
        <w:t>by</w:t>
      </w:r>
      <w:r>
        <w:rPr>
          <w:spacing w:val="-2"/>
          <w:sz w:val="20"/>
        </w:rPr>
        <w:t xml:space="preserve"> </w:t>
      </w:r>
      <w:r>
        <w:rPr>
          <w:sz w:val="20"/>
        </w:rPr>
        <w:t xml:space="preserve">the </w:t>
      </w:r>
      <w:r>
        <w:rPr>
          <w:spacing w:val="-4"/>
          <w:sz w:val="20"/>
        </w:rPr>
        <w:t>CEO.</w:t>
      </w:r>
    </w:p>
    <w:p w14:paraId="13984691" w14:textId="77777777" w:rsidR="00BF0901" w:rsidRDefault="00BF0901">
      <w:pPr>
        <w:pStyle w:val="BodyText"/>
        <w:spacing w:before="13"/>
      </w:pPr>
    </w:p>
    <w:p w14:paraId="53D7EEF5" w14:textId="77777777" w:rsidR="00BF0901" w:rsidRDefault="007D15B5">
      <w:pPr>
        <w:pStyle w:val="ListParagraph"/>
        <w:numPr>
          <w:ilvl w:val="1"/>
          <w:numId w:val="2"/>
        </w:numPr>
        <w:tabs>
          <w:tab w:val="left" w:pos="1531"/>
        </w:tabs>
        <w:spacing w:line="295" w:lineRule="auto"/>
        <w:ind w:right="902"/>
        <w:rPr>
          <w:sz w:val="20"/>
        </w:rPr>
      </w:pPr>
      <w:r>
        <w:rPr>
          <w:sz w:val="20"/>
        </w:rPr>
        <w:t>All</w:t>
      </w:r>
      <w:r>
        <w:rPr>
          <w:spacing w:val="-2"/>
          <w:sz w:val="20"/>
        </w:rPr>
        <w:t xml:space="preserve"> </w:t>
      </w:r>
      <w:r>
        <w:rPr>
          <w:sz w:val="20"/>
        </w:rPr>
        <w:t>members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Committee</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persons</w:t>
      </w:r>
      <w:r>
        <w:rPr>
          <w:spacing w:val="-2"/>
          <w:sz w:val="20"/>
        </w:rPr>
        <w:t xml:space="preserve"> </w:t>
      </w:r>
      <w:r>
        <w:rPr>
          <w:sz w:val="20"/>
        </w:rPr>
        <w:t>who</w:t>
      </w:r>
      <w:r>
        <w:rPr>
          <w:spacing w:val="-3"/>
          <w:sz w:val="20"/>
        </w:rPr>
        <w:t xml:space="preserve"> </w:t>
      </w:r>
      <w:r>
        <w:rPr>
          <w:sz w:val="20"/>
        </w:rPr>
        <w:t>are</w:t>
      </w:r>
      <w:r>
        <w:rPr>
          <w:spacing w:val="-3"/>
          <w:sz w:val="20"/>
        </w:rPr>
        <w:t xml:space="preserve"> </w:t>
      </w:r>
      <w:r>
        <w:rPr>
          <w:sz w:val="20"/>
        </w:rPr>
        <w:t>not</w:t>
      </w:r>
      <w:r>
        <w:rPr>
          <w:spacing w:val="-3"/>
          <w:sz w:val="20"/>
        </w:rPr>
        <w:t xml:space="preserve"> </w:t>
      </w:r>
      <w:r>
        <w:rPr>
          <w:sz w:val="20"/>
        </w:rPr>
        <w:t>officials</w:t>
      </w:r>
      <w:r>
        <w:rPr>
          <w:spacing w:val="-2"/>
          <w:sz w:val="20"/>
        </w:rPr>
        <w:t xml:space="preserve"> </w:t>
      </w:r>
      <w:r>
        <w:rPr>
          <w:sz w:val="20"/>
        </w:rPr>
        <w:t>of</w:t>
      </w:r>
      <w:r>
        <w:rPr>
          <w:spacing w:val="-3"/>
          <w:sz w:val="20"/>
        </w:rPr>
        <w:t xml:space="preserve"> </w:t>
      </w:r>
      <w:proofErr w:type="gramStart"/>
      <w:r>
        <w:rPr>
          <w:sz w:val="20"/>
        </w:rPr>
        <w:t>Austrade</w:t>
      </w:r>
      <w:proofErr w:type="gramEnd"/>
      <w:r>
        <w:rPr>
          <w:spacing w:val="-3"/>
          <w:sz w:val="20"/>
        </w:rPr>
        <w:t xml:space="preserve"> </w:t>
      </w:r>
      <w:r>
        <w:rPr>
          <w:sz w:val="20"/>
        </w:rPr>
        <w:t>and</w:t>
      </w:r>
      <w:r>
        <w:rPr>
          <w:spacing w:val="-3"/>
          <w:sz w:val="20"/>
        </w:rPr>
        <w:t xml:space="preserve"> </w:t>
      </w:r>
      <w:r>
        <w:rPr>
          <w:sz w:val="20"/>
        </w:rPr>
        <w:t xml:space="preserve">a majority of the members must be persons who are not officials of any Commonwealth </w:t>
      </w:r>
      <w:r>
        <w:rPr>
          <w:spacing w:val="-2"/>
          <w:sz w:val="20"/>
        </w:rPr>
        <w:t>entity.</w:t>
      </w:r>
    </w:p>
    <w:p w14:paraId="1DF71562" w14:textId="77777777" w:rsidR="00BF0901" w:rsidRDefault="007D15B5">
      <w:pPr>
        <w:pStyle w:val="ListParagraph"/>
        <w:numPr>
          <w:ilvl w:val="1"/>
          <w:numId w:val="2"/>
        </w:numPr>
        <w:tabs>
          <w:tab w:val="left" w:pos="1530"/>
        </w:tabs>
        <w:spacing w:before="203"/>
        <w:ind w:left="1530" w:hanging="736"/>
        <w:rPr>
          <w:sz w:val="20"/>
        </w:rPr>
      </w:pPr>
      <w:r>
        <w:rPr>
          <w:sz w:val="20"/>
        </w:rPr>
        <w:t>The</w:t>
      </w:r>
      <w:r>
        <w:rPr>
          <w:spacing w:val="-4"/>
          <w:sz w:val="20"/>
        </w:rPr>
        <w:t xml:space="preserve"> </w:t>
      </w:r>
      <w:r>
        <w:rPr>
          <w:sz w:val="20"/>
        </w:rPr>
        <w:t>CEO</w:t>
      </w:r>
      <w:r>
        <w:rPr>
          <w:spacing w:val="-1"/>
          <w:sz w:val="20"/>
        </w:rPr>
        <w:t xml:space="preserve"> </w:t>
      </w:r>
      <w:r>
        <w:rPr>
          <w:sz w:val="20"/>
        </w:rPr>
        <w:t>will</w:t>
      </w:r>
      <w:r>
        <w:rPr>
          <w:spacing w:val="-1"/>
          <w:sz w:val="20"/>
        </w:rPr>
        <w:t xml:space="preserve"> </w:t>
      </w:r>
      <w:r>
        <w:rPr>
          <w:sz w:val="20"/>
        </w:rPr>
        <w:t>appoint</w:t>
      </w:r>
      <w:r>
        <w:rPr>
          <w:spacing w:val="-2"/>
          <w:sz w:val="20"/>
        </w:rPr>
        <w:t xml:space="preserve"> </w:t>
      </w:r>
      <w:r>
        <w:rPr>
          <w:sz w:val="20"/>
        </w:rPr>
        <w:t>one</w:t>
      </w:r>
      <w:r>
        <w:rPr>
          <w:spacing w:val="-2"/>
          <w:sz w:val="20"/>
        </w:rPr>
        <w:t xml:space="preserve"> </w:t>
      </w:r>
      <w:r>
        <w:rPr>
          <w:sz w:val="20"/>
        </w:rPr>
        <w:t>of</w:t>
      </w:r>
      <w:r>
        <w:rPr>
          <w:spacing w:val="-2"/>
          <w:sz w:val="20"/>
        </w:rPr>
        <w:t xml:space="preserve"> </w:t>
      </w:r>
      <w:r>
        <w:rPr>
          <w:sz w:val="20"/>
        </w:rPr>
        <w:t>the members</w:t>
      </w:r>
      <w:r>
        <w:rPr>
          <w:spacing w:val="-1"/>
          <w:sz w:val="20"/>
        </w:rPr>
        <w:t xml:space="preserve"> </w:t>
      </w:r>
      <w:r>
        <w:rPr>
          <w:sz w:val="20"/>
        </w:rPr>
        <w:t>as</w:t>
      </w:r>
      <w:r>
        <w:rPr>
          <w:spacing w:val="-1"/>
          <w:sz w:val="20"/>
        </w:rPr>
        <w:t xml:space="preserve"> </w:t>
      </w:r>
      <w:r>
        <w:rPr>
          <w:sz w:val="20"/>
        </w:rPr>
        <w:t>the</w:t>
      </w:r>
      <w:r>
        <w:rPr>
          <w:spacing w:val="-2"/>
          <w:sz w:val="20"/>
        </w:rPr>
        <w:t xml:space="preserve"> </w:t>
      </w:r>
      <w:r>
        <w:rPr>
          <w:sz w:val="20"/>
        </w:rPr>
        <w:t>Chair</w:t>
      </w:r>
      <w:r>
        <w:rPr>
          <w:spacing w:val="-2"/>
          <w:sz w:val="20"/>
        </w:rPr>
        <w:t xml:space="preserve"> </w:t>
      </w:r>
      <w:r>
        <w:rPr>
          <w:sz w:val="20"/>
        </w:rPr>
        <w:t>of</w:t>
      </w:r>
      <w:r>
        <w:rPr>
          <w:spacing w:val="-1"/>
          <w:sz w:val="20"/>
        </w:rPr>
        <w:t xml:space="preserve"> </w:t>
      </w:r>
      <w:r>
        <w:rPr>
          <w:sz w:val="20"/>
        </w:rPr>
        <w:t xml:space="preserve">the </w:t>
      </w:r>
      <w:r>
        <w:rPr>
          <w:spacing w:val="-2"/>
          <w:sz w:val="20"/>
        </w:rPr>
        <w:t>Committee.</w:t>
      </w:r>
    </w:p>
    <w:p w14:paraId="2AFC050E" w14:textId="77777777" w:rsidR="00BF0901" w:rsidRDefault="00BF0901">
      <w:pPr>
        <w:pStyle w:val="BodyText"/>
        <w:spacing w:before="13"/>
      </w:pPr>
    </w:p>
    <w:p w14:paraId="215AA342" w14:textId="77777777" w:rsidR="00BF0901" w:rsidRDefault="007D15B5">
      <w:pPr>
        <w:pStyle w:val="ListParagraph"/>
        <w:numPr>
          <w:ilvl w:val="1"/>
          <w:numId w:val="2"/>
        </w:numPr>
        <w:tabs>
          <w:tab w:val="left" w:pos="1531"/>
        </w:tabs>
        <w:spacing w:before="0" w:line="295" w:lineRule="auto"/>
        <w:ind w:right="835"/>
        <w:rPr>
          <w:sz w:val="20"/>
        </w:rPr>
      </w:pPr>
      <w:r>
        <w:rPr>
          <w:sz w:val="20"/>
        </w:rPr>
        <w:t>The CEO, Chief Audit Executive, Chief Operating Officer (Chief Risk Officer), Chief Financial</w:t>
      </w:r>
      <w:r>
        <w:rPr>
          <w:spacing w:val="-4"/>
          <w:sz w:val="20"/>
        </w:rPr>
        <w:t xml:space="preserve"> </w:t>
      </w:r>
      <w:r>
        <w:rPr>
          <w:sz w:val="20"/>
        </w:rPr>
        <w:t>Officer,</w:t>
      </w:r>
      <w:r>
        <w:rPr>
          <w:spacing w:val="-4"/>
          <w:sz w:val="20"/>
        </w:rPr>
        <w:t xml:space="preserve"> </w:t>
      </w:r>
      <w:r>
        <w:rPr>
          <w:sz w:val="20"/>
        </w:rPr>
        <w:t>General</w:t>
      </w:r>
      <w:r>
        <w:rPr>
          <w:spacing w:val="-4"/>
          <w:sz w:val="20"/>
        </w:rPr>
        <w:t xml:space="preserve"> </w:t>
      </w:r>
      <w:r>
        <w:rPr>
          <w:sz w:val="20"/>
        </w:rPr>
        <w:t>Manager</w:t>
      </w:r>
      <w:r>
        <w:rPr>
          <w:spacing w:val="-4"/>
          <w:sz w:val="20"/>
        </w:rPr>
        <w:t xml:space="preserve"> </w:t>
      </w:r>
      <w:r>
        <w:rPr>
          <w:sz w:val="20"/>
        </w:rPr>
        <w:t>Digital</w:t>
      </w:r>
      <w:r>
        <w:rPr>
          <w:spacing w:val="-4"/>
          <w:sz w:val="20"/>
        </w:rPr>
        <w:t xml:space="preserve"> </w:t>
      </w:r>
      <w:r>
        <w:rPr>
          <w:sz w:val="20"/>
        </w:rPr>
        <w:t>and</w:t>
      </w:r>
      <w:r>
        <w:rPr>
          <w:spacing w:val="-4"/>
          <w:sz w:val="20"/>
        </w:rPr>
        <w:t xml:space="preserve"> </w:t>
      </w:r>
      <w:r>
        <w:rPr>
          <w:sz w:val="20"/>
        </w:rPr>
        <w:t>Technology,</w:t>
      </w:r>
      <w:r>
        <w:rPr>
          <w:spacing w:val="-4"/>
          <w:sz w:val="20"/>
        </w:rPr>
        <w:t xml:space="preserve"> </w:t>
      </w:r>
      <w:r>
        <w:rPr>
          <w:sz w:val="20"/>
        </w:rPr>
        <w:t>Manager</w:t>
      </w:r>
      <w:r>
        <w:rPr>
          <w:spacing w:val="-4"/>
          <w:sz w:val="20"/>
        </w:rPr>
        <w:t xml:space="preserve"> </w:t>
      </w:r>
      <w:r>
        <w:rPr>
          <w:sz w:val="20"/>
        </w:rPr>
        <w:t>Internal</w:t>
      </w:r>
      <w:r>
        <w:rPr>
          <w:spacing w:val="-4"/>
          <w:sz w:val="20"/>
        </w:rPr>
        <w:t xml:space="preserve"> </w:t>
      </w:r>
      <w:r>
        <w:rPr>
          <w:sz w:val="20"/>
        </w:rPr>
        <w:t>Audit,</w:t>
      </w:r>
      <w:r>
        <w:rPr>
          <w:spacing w:val="-4"/>
          <w:sz w:val="20"/>
        </w:rPr>
        <w:t xml:space="preserve"> </w:t>
      </w:r>
      <w:r>
        <w:rPr>
          <w:sz w:val="20"/>
        </w:rPr>
        <w:t xml:space="preserve">Risk &amp; </w:t>
      </w:r>
      <w:proofErr w:type="gramStart"/>
      <w:r>
        <w:rPr>
          <w:sz w:val="20"/>
        </w:rPr>
        <w:t>Governance</w:t>
      </w:r>
      <w:proofErr w:type="gramEnd"/>
      <w:r>
        <w:rPr>
          <w:sz w:val="20"/>
        </w:rPr>
        <w:t xml:space="preserve"> and representatives of the outsourced Internal Audit services provider may attend meetings as advisers to the Committee, as determined by the Chair, but will not be members of the Committee.</w:t>
      </w:r>
    </w:p>
    <w:p w14:paraId="2D35E528" w14:textId="77777777" w:rsidR="00BF0901" w:rsidRDefault="007D15B5">
      <w:pPr>
        <w:pStyle w:val="ListParagraph"/>
        <w:numPr>
          <w:ilvl w:val="1"/>
          <w:numId w:val="2"/>
        </w:numPr>
        <w:tabs>
          <w:tab w:val="left" w:pos="1530"/>
        </w:tabs>
        <w:spacing w:before="206"/>
        <w:ind w:left="1530" w:hanging="736"/>
        <w:rPr>
          <w:sz w:val="20"/>
        </w:rPr>
      </w:pPr>
      <w:r>
        <w:rPr>
          <w:sz w:val="20"/>
        </w:rPr>
        <w:t>A</w:t>
      </w:r>
      <w:r>
        <w:rPr>
          <w:spacing w:val="-3"/>
          <w:sz w:val="20"/>
        </w:rPr>
        <w:t xml:space="preserve"> </w:t>
      </w:r>
      <w:r>
        <w:rPr>
          <w:sz w:val="20"/>
        </w:rPr>
        <w:t>representative(s)</w:t>
      </w:r>
      <w:r>
        <w:rPr>
          <w:spacing w:val="-1"/>
          <w:sz w:val="20"/>
        </w:rPr>
        <w:t xml:space="preserve"> </w:t>
      </w:r>
      <w:r>
        <w:rPr>
          <w:sz w:val="20"/>
        </w:rPr>
        <w:t>of</w:t>
      </w:r>
      <w:r>
        <w:rPr>
          <w:spacing w:val="-2"/>
          <w:sz w:val="20"/>
        </w:rPr>
        <w:t xml:space="preserve"> </w:t>
      </w:r>
      <w:r>
        <w:rPr>
          <w:sz w:val="20"/>
        </w:rPr>
        <w:t>the</w:t>
      </w:r>
      <w:r>
        <w:rPr>
          <w:spacing w:val="-3"/>
          <w:sz w:val="20"/>
        </w:rPr>
        <w:t xml:space="preserve"> </w:t>
      </w:r>
      <w:r>
        <w:rPr>
          <w:sz w:val="20"/>
        </w:rPr>
        <w:t>ANAO</w:t>
      </w:r>
      <w:r>
        <w:rPr>
          <w:spacing w:val="-2"/>
          <w:sz w:val="20"/>
        </w:rPr>
        <w:t xml:space="preserve"> </w:t>
      </w:r>
      <w:r>
        <w:rPr>
          <w:sz w:val="20"/>
        </w:rPr>
        <w:t>will</w:t>
      </w:r>
      <w:r>
        <w:rPr>
          <w:spacing w:val="-1"/>
          <w:sz w:val="20"/>
        </w:rPr>
        <w:t xml:space="preserve"> </w:t>
      </w:r>
      <w:r>
        <w:rPr>
          <w:sz w:val="20"/>
        </w:rPr>
        <w:t>be</w:t>
      </w:r>
      <w:r>
        <w:rPr>
          <w:spacing w:val="-2"/>
          <w:sz w:val="20"/>
        </w:rPr>
        <w:t xml:space="preserve"> </w:t>
      </w:r>
      <w:r>
        <w:rPr>
          <w:sz w:val="20"/>
        </w:rPr>
        <w:t>invited</w:t>
      </w:r>
      <w:r>
        <w:rPr>
          <w:spacing w:val="-2"/>
          <w:sz w:val="20"/>
        </w:rPr>
        <w:t xml:space="preserve"> </w:t>
      </w:r>
      <w:r>
        <w:rPr>
          <w:sz w:val="20"/>
        </w:rPr>
        <w:t>to</w:t>
      </w:r>
      <w:r>
        <w:rPr>
          <w:spacing w:val="-2"/>
          <w:sz w:val="20"/>
        </w:rPr>
        <w:t xml:space="preserve"> </w:t>
      </w:r>
      <w:r>
        <w:rPr>
          <w:sz w:val="20"/>
        </w:rPr>
        <w:t>attend</w:t>
      </w:r>
      <w:r>
        <w:rPr>
          <w:spacing w:val="-1"/>
          <w:sz w:val="20"/>
        </w:rPr>
        <w:t xml:space="preserve"> </w:t>
      </w:r>
      <w:r>
        <w:rPr>
          <w:sz w:val="20"/>
        </w:rPr>
        <w:t>all</w:t>
      </w:r>
      <w:r>
        <w:rPr>
          <w:spacing w:val="-2"/>
          <w:sz w:val="20"/>
        </w:rPr>
        <w:t xml:space="preserve"> </w:t>
      </w:r>
      <w:r>
        <w:rPr>
          <w:sz w:val="20"/>
        </w:rPr>
        <w:t>meetings</w:t>
      </w:r>
      <w:r>
        <w:rPr>
          <w:spacing w:val="-1"/>
          <w:sz w:val="20"/>
        </w:rPr>
        <w:t xml:space="preserve"> </w:t>
      </w:r>
      <w:r>
        <w:rPr>
          <w:sz w:val="20"/>
        </w:rPr>
        <w:t>of</w:t>
      </w:r>
      <w:r>
        <w:rPr>
          <w:spacing w:val="-2"/>
          <w:sz w:val="20"/>
        </w:rPr>
        <w:t xml:space="preserve"> </w:t>
      </w:r>
      <w:r>
        <w:rPr>
          <w:sz w:val="20"/>
        </w:rPr>
        <w:t>the</w:t>
      </w:r>
      <w:r>
        <w:rPr>
          <w:spacing w:val="-2"/>
          <w:sz w:val="20"/>
        </w:rPr>
        <w:t xml:space="preserve"> Committee.</w:t>
      </w:r>
    </w:p>
    <w:p w14:paraId="07A502A1" w14:textId="77777777" w:rsidR="00BF0901" w:rsidRDefault="00BF0901">
      <w:pPr>
        <w:pStyle w:val="BodyText"/>
        <w:spacing w:before="13"/>
      </w:pPr>
    </w:p>
    <w:p w14:paraId="60629ED2" w14:textId="77777777" w:rsidR="00BF0901" w:rsidRDefault="007D15B5">
      <w:pPr>
        <w:pStyle w:val="ListParagraph"/>
        <w:numPr>
          <w:ilvl w:val="1"/>
          <w:numId w:val="2"/>
        </w:numPr>
        <w:tabs>
          <w:tab w:val="left" w:pos="1531"/>
        </w:tabs>
        <w:spacing w:before="0" w:line="295" w:lineRule="auto"/>
        <w:ind w:right="1187"/>
        <w:rPr>
          <w:sz w:val="20"/>
        </w:rPr>
      </w:pPr>
      <w:r>
        <w:rPr>
          <w:sz w:val="20"/>
        </w:rPr>
        <w:t>Committee members will be appointed for an initial period determined by the CEO. Members</w:t>
      </w:r>
      <w:r>
        <w:rPr>
          <w:spacing w:val="-4"/>
          <w:sz w:val="20"/>
        </w:rPr>
        <w:t xml:space="preserve"> </w:t>
      </w:r>
      <w:r>
        <w:rPr>
          <w:sz w:val="20"/>
        </w:rPr>
        <w:t>may</w:t>
      </w:r>
      <w:r>
        <w:rPr>
          <w:spacing w:val="-3"/>
          <w:sz w:val="20"/>
        </w:rPr>
        <w:t xml:space="preserve"> </w:t>
      </w:r>
      <w:r>
        <w:rPr>
          <w:sz w:val="20"/>
        </w:rPr>
        <w:t>be</w:t>
      </w:r>
      <w:r>
        <w:rPr>
          <w:spacing w:val="-4"/>
          <w:sz w:val="20"/>
        </w:rPr>
        <w:t xml:space="preserve"> </w:t>
      </w:r>
      <w:r>
        <w:rPr>
          <w:sz w:val="20"/>
        </w:rPr>
        <w:t>reappointed</w:t>
      </w:r>
      <w:r>
        <w:rPr>
          <w:spacing w:val="-3"/>
          <w:sz w:val="20"/>
        </w:rPr>
        <w:t xml:space="preserve"> </w:t>
      </w:r>
      <w:r>
        <w:rPr>
          <w:sz w:val="20"/>
        </w:rPr>
        <w:t>after</w:t>
      </w:r>
      <w:r>
        <w:rPr>
          <w:spacing w:val="-4"/>
          <w:sz w:val="20"/>
        </w:rPr>
        <w:t xml:space="preserve"> </w:t>
      </w:r>
      <w:r>
        <w:rPr>
          <w:sz w:val="20"/>
        </w:rPr>
        <w:t>a</w:t>
      </w:r>
      <w:r>
        <w:rPr>
          <w:spacing w:val="-4"/>
          <w:sz w:val="20"/>
        </w:rPr>
        <w:t xml:space="preserve"> </w:t>
      </w:r>
      <w:r>
        <w:rPr>
          <w:sz w:val="20"/>
        </w:rPr>
        <w:t>formal</w:t>
      </w:r>
      <w:r>
        <w:rPr>
          <w:spacing w:val="-3"/>
          <w:sz w:val="20"/>
        </w:rPr>
        <w:t xml:space="preserve"> </w:t>
      </w:r>
      <w:r>
        <w:rPr>
          <w:sz w:val="20"/>
        </w:rPr>
        <w:t>review</w:t>
      </w:r>
      <w:r>
        <w:rPr>
          <w:spacing w:val="-3"/>
          <w:sz w:val="20"/>
        </w:rPr>
        <w:t xml:space="preserve"> </w:t>
      </w:r>
      <w:r>
        <w:rPr>
          <w:sz w:val="20"/>
        </w:rPr>
        <w:t>of</w:t>
      </w:r>
      <w:r>
        <w:rPr>
          <w:spacing w:val="-4"/>
          <w:sz w:val="20"/>
        </w:rPr>
        <w:t xml:space="preserve"> </w:t>
      </w:r>
      <w:r>
        <w:rPr>
          <w:sz w:val="20"/>
        </w:rPr>
        <w:t>their</w:t>
      </w:r>
      <w:r>
        <w:rPr>
          <w:spacing w:val="-3"/>
          <w:sz w:val="20"/>
        </w:rPr>
        <w:t xml:space="preserve"> </w:t>
      </w:r>
      <w:r>
        <w:rPr>
          <w:sz w:val="20"/>
        </w:rPr>
        <w:t>performance,</w:t>
      </w:r>
      <w:r>
        <w:rPr>
          <w:spacing w:val="-3"/>
          <w:sz w:val="20"/>
        </w:rPr>
        <w:t xml:space="preserve"> </w:t>
      </w:r>
      <w:r>
        <w:rPr>
          <w:sz w:val="20"/>
        </w:rPr>
        <w:t>for</w:t>
      </w:r>
      <w:r>
        <w:rPr>
          <w:spacing w:val="-4"/>
          <w:sz w:val="20"/>
        </w:rPr>
        <w:t xml:space="preserve"> </w:t>
      </w:r>
      <w:r>
        <w:rPr>
          <w:sz w:val="20"/>
        </w:rPr>
        <w:t>further periods as specified by the CEO.</w:t>
      </w:r>
    </w:p>
    <w:p w14:paraId="4273D14E" w14:textId="77777777" w:rsidR="00BF0901" w:rsidRDefault="00BF0901">
      <w:pPr>
        <w:pStyle w:val="BodyText"/>
        <w:spacing w:before="214"/>
      </w:pPr>
    </w:p>
    <w:p w14:paraId="70317034" w14:textId="77777777" w:rsidR="00BF0901" w:rsidRDefault="007D15B5">
      <w:pPr>
        <w:pStyle w:val="Heading1"/>
        <w:numPr>
          <w:ilvl w:val="0"/>
          <w:numId w:val="2"/>
        </w:numPr>
        <w:tabs>
          <w:tab w:val="left" w:pos="1150"/>
        </w:tabs>
        <w:ind w:left="1150" w:hanging="356"/>
      </w:pPr>
      <w:r>
        <w:rPr>
          <w:color w:val="883B93"/>
          <w:spacing w:val="-2"/>
        </w:rPr>
        <w:t>Functions</w:t>
      </w:r>
    </w:p>
    <w:p w14:paraId="33AA770C" w14:textId="77777777" w:rsidR="00BF0901" w:rsidRDefault="007D15B5">
      <w:pPr>
        <w:pStyle w:val="Heading2"/>
        <w:spacing w:before="360"/>
      </w:pPr>
      <w:r>
        <w:rPr>
          <w:color w:val="2F0050"/>
        </w:rPr>
        <w:t>Financial</w:t>
      </w:r>
      <w:r>
        <w:rPr>
          <w:color w:val="2F0050"/>
          <w:spacing w:val="-2"/>
        </w:rPr>
        <w:t xml:space="preserve"> reporting</w:t>
      </w:r>
    </w:p>
    <w:p w14:paraId="2DA5E073" w14:textId="77777777" w:rsidR="00BF0901" w:rsidRDefault="00BF0901">
      <w:pPr>
        <w:pStyle w:val="BodyText"/>
        <w:spacing w:before="53"/>
        <w:rPr>
          <w:b/>
        </w:rPr>
      </w:pPr>
    </w:p>
    <w:p w14:paraId="4FA0747E" w14:textId="77777777" w:rsidR="00BF0901" w:rsidRDefault="007D15B5">
      <w:pPr>
        <w:pStyle w:val="BodyText"/>
        <w:spacing w:before="1" w:line="295" w:lineRule="auto"/>
        <w:ind w:left="794" w:right="783"/>
      </w:pPr>
      <w:r>
        <w:t>The</w:t>
      </w:r>
      <w:r>
        <w:rPr>
          <w:spacing w:val="-3"/>
        </w:rPr>
        <w:t xml:space="preserve"> </w:t>
      </w:r>
      <w:r>
        <w:t>Committee</w:t>
      </w:r>
      <w:r>
        <w:rPr>
          <w:spacing w:val="-3"/>
        </w:rPr>
        <w:t xml:space="preserve"> </w:t>
      </w:r>
      <w:r>
        <w:t>will</w:t>
      </w:r>
      <w:r>
        <w:rPr>
          <w:spacing w:val="-2"/>
        </w:rPr>
        <w:t xml:space="preserve"> </w:t>
      </w:r>
      <w:r>
        <w:t>review</w:t>
      </w:r>
      <w:r>
        <w:rPr>
          <w:spacing w:val="-2"/>
        </w:rPr>
        <w:t xml:space="preserve"> </w:t>
      </w:r>
      <w:r>
        <w:t>and</w:t>
      </w:r>
      <w:r>
        <w:rPr>
          <w:spacing w:val="-2"/>
        </w:rPr>
        <w:t xml:space="preserve"> </w:t>
      </w:r>
      <w:r>
        <w:t>provide</w:t>
      </w:r>
      <w:r>
        <w:rPr>
          <w:spacing w:val="-3"/>
        </w:rPr>
        <w:t xml:space="preserve"> </w:t>
      </w:r>
      <w:r>
        <w:t>written</w:t>
      </w:r>
      <w:r>
        <w:rPr>
          <w:spacing w:val="-2"/>
        </w:rPr>
        <w:t xml:space="preserve"> </w:t>
      </w:r>
      <w:r>
        <w:t>advice</w:t>
      </w:r>
      <w:r>
        <w:rPr>
          <w:spacing w:val="-3"/>
        </w:rPr>
        <w:t xml:space="preserve"> </w:t>
      </w:r>
      <w:r>
        <w:t>to</w:t>
      </w:r>
      <w:r>
        <w:rPr>
          <w:spacing w:val="-3"/>
        </w:rPr>
        <w:t xml:space="preserve"> </w:t>
      </w:r>
      <w:r>
        <w:t>the</w:t>
      </w:r>
      <w:r>
        <w:rPr>
          <w:spacing w:val="-2"/>
        </w:rPr>
        <w:t xml:space="preserve"> </w:t>
      </w:r>
      <w:r>
        <w:t>CEO</w:t>
      </w:r>
      <w:r>
        <w:rPr>
          <w:spacing w:val="-2"/>
        </w:rPr>
        <w:t xml:space="preserve"> </w:t>
      </w:r>
      <w:r>
        <w:t>on</w:t>
      </w:r>
      <w:r>
        <w:rPr>
          <w:spacing w:val="-3"/>
        </w:rPr>
        <w:t xml:space="preserve"> </w:t>
      </w:r>
      <w:r>
        <w:t>the</w:t>
      </w:r>
      <w:r>
        <w:rPr>
          <w:spacing w:val="-2"/>
        </w:rPr>
        <w:t xml:space="preserve"> </w:t>
      </w:r>
      <w:r>
        <w:t>appropriateness</w:t>
      </w:r>
      <w:r>
        <w:rPr>
          <w:spacing w:val="-2"/>
        </w:rPr>
        <w:t xml:space="preserve"> </w:t>
      </w:r>
      <w:r>
        <w:t xml:space="preserve">of </w:t>
      </w:r>
      <w:r>
        <w:rPr>
          <w:spacing w:val="-2"/>
        </w:rPr>
        <w:t>Austrade’s:</w:t>
      </w:r>
    </w:p>
    <w:p w14:paraId="59A1E202" w14:textId="77777777" w:rsidR="00BF0901" w:rsidRDefault="007D15B5">
      <w:pPr>
        <w:pStyle w:val="ListParagraph"/>
        <w:numPr>
          <w:ilvl w:val="1"/>
          <w:numId w:val="2"/>
        </w:numPr>
        <w:tabs>
          <w:tab w:val="left" w:pos="1531"/>
        </w:tabs>
        <w:spacing w:before="202" w:line="295" w:lineRule="auto"/>
        <w:ind w:right="844"/>
        <w:rPr>
          <w:sz w:val="20"/>
        </w:rPr>
      </w:pPr>
      <w:r>
        <w:rPr>
          <w:sz w:val="20"/>
        </w:rPr>
        <w:t>annual</w:t>
      </w:r>
      <w:r>
        <w:rPr>
          <w:spacing w:val="-3"/>
          <w:sz w:val="20"/>
        </w:rPr>
        <w:t xml:space="preserve"> </w:t>
      </w:r>
      <w:r>
        <w:rPr>
          <w:sz w:val="20"/>
        </w:rPr>
        <w:t>financial</w:t>
      </w:r>
      <w:r>
        <w:rPr>
          <w:spacing w:val="-3"/>
          <w:sz w:val="20"/>
        </w:rPr>
        <w:t xml:space="preserve"> </w:t>
      </w:r>
      <w:r>
        <w:rPr>
          <w:sz w:val="20"/>
        </w:rPr>
        <w:t>statements</w:t>
      </w:r>
      <w:r>
        <w:rPr>
          <w:spacing w:val="-3"/>
          <w:sz w:val="20"/>
        </w:rPr>
        <w:t xml:space="preserve"> </w:t>
      </w:r>
      <w:r>
        <w:rPr>
          <w:sz w:val="20"/>
        </w:rPr>
        <w:t>and</w:t>
      </w:r>
      <w:r>
        <w:rPr>
          <w:spacing w:val="-3"/>
          <w:sz w:val="20"/>
        </w:rPr>
        <w:t xml:space="preserve"> </w:t>
      </w:r>
      <w:r>
        <w:rPr>
          <w:sz w:val="20"/>
        </w:rPr>
        <w:t>their</w:t>
      </w:r>
      <w:r>
        <w:rPr>
          <w:spacing w:val="-4"/>
          <w:sz w:val="20"/>
        </w:rPr>
        <w:t xml:space="preserve"> </w:t>
      </w:r>
      <w:r>
        <w:rPr>
          <w:sz w:val="20"/>
        </w:rPr>
        <w:t>compliance</w:t>
      </w:r>
      <w:r>
        <w:rPr>
          <w:spacing w:val="-4"/>
          <w:sz w:val="20"/>
        </w:rPr>
        <w:t xml:space="preserve"> </w:t>
      </w:r>
      <w:r>
        <w:rPr>
          <w:sz w:val="20"/>
        </w:rPr>
        <w:t>with</w:t>
      </w:r>
      <w:r>
        <w:rPr>
          <w:spacing w:val="-3"/>
          <w:sz w:val="20"/>
        </w:rPr>
        <w:t xml:space="preserve"> </w:t>
      </w:r>
      <w:r>
        <w:rPr>
          <w:sz w:val="20"/>
        </w:rPr>
        <w:t>the</w:t>
      </w:r>
      <w:r>
        <w:rPr>
          <w:spacing w:val="-4"/>
          <w:sz w:val="20"/>
        </w:rPr>
        <w:t xml:space="preserve"> </w:t>
      </w:r>
      <w:r>
        <w:rPr>
          <w:sz w:val="20"/>
        </w:rPr>
        <w:t>PGPA</w:t>
      </w:r>
      <w:r>
        <w:rPr>
          <w:spacing w:val="-3"/>
          <w:sz w:val="20"/>
        </w:rPr>
        <w:t xml:space="preserve"> </w:t>
      </w:r>
      <w:r>
        <w:rPr>
          <w:sz w:val="20"/>
        </w:rPr>
        <w:t>Act,</w:t>
      </w:r>
      <w:r>
        <w:rPr>
          <w:spacing w:val="-3"/>
          <w:sz w:val="20"/>
        </w:rPr>
        <w:t xml:space="preserve"> </w:t>
      </w:r>
      <w:r>
        <w:rPr>
          <w:sz w:val="20"/>
        </w:rPr>
        <w:t>the</w:t>
      </w:r>
      <w:r>
        <w:rPr>
          <w:spacing w:val="-3"/>
          <w:sz w:val="20"/>
        </w:rPr>
        <w:t xml:space="preserve"> </w:t>
      </w:r>
      <w:r>
        <w:rPr>
          <w:sz w:val="20"/>
        </w:rPr>
        <w:t>PGPA</w:t>
      </w:r>
      <w:r>
        <w:rPr>
          <w:spacing w:val="-4"/>
          <w:sz w:val="20"/>
        </w:rPr>
        <w:t xml:space="preserve"> </w:t>
      </w:r>
      <w:r>
        <w:rPr>
          <w:sz w:val="20"/>
        </w:rPr>
        <w:t>Rule</w:t>
      </w:r>
      <w:r>
        <w:rPr>
          <w:spacing w:val="-4"/>
          <w:sz w:val="20"/>
        </w:rPr>
        <w:t xml:space="preserve"> </w:t>
      </w:r>
      <w:r>
        <w:rPr>
          <w:sz w:val="20"/>
        </w:rPr>
        <w:t>and the Accounting Standards, and recommend their signing by the CEO.</w:t>
      </w:r>
    </w:p>
    <w:p w14:paraId="32685792" w14:textId="77777777" w:rsidR="00BF0901" w:rsidRDefault="007D15B5">
      <w:pPr>
        <w:pStyle w:val="ListParagraph"/>
        <w:numPr>
          <w:ilvl w:val="1"/>
          <w:numId w:val="2"/>
        </w:numPr>
        <w:tabs>
          <w:tab w:val="left" w:pos="1531"/>
        </w:tabs>
        <w:spacing w:before="202" w:line="295" w:lineRule="auto"/>
        <w:ind w:right="1429"/>
        <w:rPr>
          <w:sz w:val="20"/>
        </w:rPr>
      </w:pPr>
      <w:r>
        <w:rPr>
          <w:sz w:val="20"/>
        </w:rPr>
        <w:t>annual</w:t>
      </w:r>
      <w:r>
        <w:rPr>
          <w:spacing w:val="-4"/>
          <w:sz w:val="20"/>
        </w:rPr>
        <w:t xml:space="preserve"> </w:t>
      </w:r>
      <w:r>
        <w:rPr>
          <w:sz w:val="20"/>
        </w:rPr>
        <w:t>supplementary</w:t>
      </w:r>
      <w:r>
        <w:rPr>
          <w:spacing w:val="-4"/>
          <w:sz w:val="20"/>
        </w:rPr>
        <w:t xml:space="preserve"> </w:t>
      </w:r>
      <w:r>
        <w:rPr>
          <w:sz w:val="20"/>
        </w:rPr>
        <w:t>reporting</w:t>
      </w:r>
      <w:r>
        <w:rPr>
          <w:spacing w:val="-4"/>
          <w:sz w:val="20"/>
        </w:rPr>
        <w:t xml:space="preserve"> </w:t>
      </w:r>
      <w:r>
        <w:rPr>
          <w:sz w:val="20"/>
        </w:rPr>
        <w:t>pack</w:t>
      </w:r>
      <w:r>
        <w:rPr>
          <w:spacing w:val="-4"/>
          <w:sz w:val="20"/>
        </w:rPr>
        <w:t xml:space="preserve"> </w:t>
      </w:r>
      <w:r>
        <w:rPr>
          <w:sz w:val="20"/>
        </w:rPr>
        <w:t>to</w:t>
      </w:r>
      <w:r>
        <w:rPr>
          <w:spacing w:val="-5"/>
          <w:sz w:val="20"/>
        </w:rPr>
        <w:t xml:space="preserve"> </w:t>
      </w:r>
      <w:r>
        <w:rPr>
          <w:sz w:val="20"/>
        </w:rPr>
        <w:t>support</w:t>
      </w:r>
      <w:r>
        <w:rPr>
          <w:spacing w:val="-5"/>
          <w:sz w:val="20"/>
        </w:rPr>
        <w:t xml:space="preserve"> </w:t>
      </w:r>
      <w:r>
        <w:rPr>
          <w:sz w:val="20"/>
        </w:rPr>
        <w:t>the</w:t>
      </w:r>
      <w:r>
        <w:rPr>
          <w:spacing w:val="-4"/>
          <w:sz w:val="20"/>
        </w:rPr>
        <w:t xml:space="preserve"> </w:t>
      </w:r>
      <w:r>
        <w:rPr>
          <w:sz w:val="20"/>
        </w:rPr>
        <w:t>Commonwealth</w:t>
      </w:r>
      <w:r>
        <w:rPr>
          <w:spacing w:val="-5"/>
          <w:sz w:val="20"/>
        </w:rPr>
        <w:t xml:space="preserve"> </w:t>
      </w:r>
      <w:r>
        <w:rPr>
          <w:sz w:val="20"/>
        </w:rPr>
        <w:t>Consolidated Financial Statements.</w:t>
      </w:r>
    </w:p>
    <w:p w14:paraId="67F444A4" w14:textId="77777777" w:rsidR="00BF0901" w:rsidRDefault="00BF0901">
      <w:pPr>
        <w:spacing w:line="295" w:lineRule="auto"/>
        <w:rPr>
          <w:sz w:val="20"/>
        </w:rPr>
        <w:sectPr w:rsidR="00BF0901">
          <w:pgSz w:w="11910" w:h="16840"/>
          <w:pgMar w:top="960" w:right="340" w:bottom="1380" w:left="340" w:header="0" w:footer="1192" w:gutter="0"/>
          <w:cols w:space="720"/>
        </w:sectPr>
      </w:pPr>
    </w:p>
    <w:p w14:paraId="20FA4828" w14:textId="77777777" w:rsidR="00BF0901" w:rsidRDefault="007D15B5">
      <w:pPr>
        <w:pStyle w:val="ListParagraph"/>
        <w:numPr>
          <w:ilvl w:val="1"/>
          <w:numId w:val="2"/>
        </w:numPr>
        <w:tabs>
          <w:tab w:val="left" w:pos="1531"/>
        </w:tabs>
        <w:spacing w:before="80" w:line="295" w:lineRule="auto"/>
        <w:ind w:right="840"/>
        <w:rPr>
          <w:sz w:val="20"/>
        </w:rPr>
      </w:pPr>
      <w:r>
        <w:rPr>
          <w:sz w:val="20"/>
        </w:rPr>
        <w:lastRenderedPageBreak/>
        <w:t>Austrade’s</w:t>
      </w:r>
      <w:r>
        <w:rPr>
          <w:spacing w:val="-3"/>
          <w:sz w:val="20"/>
        </w:rPr>
        <w:t xml:space="preserve"> </w:t>
      </w:r>
      <w:r>
        <w:rPr>
          <w:sz w:val="20"/>
        </w:rPr>
        <w:t>financial</w:t>
      </w:r>
      <w:r>
        <w:rPr>
          <w:spacing w:val="-3"/>
          <w:sz w:val="20"/>
        </w:rPr>
        <w:t xml:space="preserve"> </w:t>
      </w:r>
      <w:r>
        <w:rPr>
          <w:sz w:val="20"/>
        </w:rPr>
        <w:t>reporting</w:t>
      </w:r>
      <w:r>
        <w:rPr>
          <w:spacing w:val="-3"/>
          <w:sz w:val="20"/>
        </w:rPr>
        <w:t xml:space="preserve"> </w:t>
      </w:r>
      <w:proofErr w:type="gramStart"/>
      <w:r>
        <w:rPr>
          <w:sz w:val="20"/>
        </w:rPr>
        <w:t>as</w:t>
      </w:r>
      <w:r>
        <w:rPr>
          <w:spacing w:val="-4"/>
          <w:sz w:val="20"/>
        </w:rPr>
        <w:t xml:space="preserve"> </w:t>
      </w:r>
      <w:r>
        <w:rPr>
          <w:sz w:val="20"/>
        </w:rPr>
        <w:t>a</w:t>
      </w:r>
      <w:r>
        <w:rPr>
          <w:spacing w:val="-4"/>
          <w:sz w:val="20"/>
        </w:rPr>
        <w:t xml:space="preserve"> </w:t>
      </w:r>
      <w:r>
        <w:rPr>
          <w:sz w:val="20"/>
        </w:rPr>
        <w:t>whole</w:t>
      </w:r>
      <w:r>
        <w:rPr>
          <w:spacing w:val="-4"/>
          <w:sz w:val="20"/>
        </w:rPr>
        <w:t xml:space="preserve"> </w:t>
      </w:r>
      <w:r>
        <w:rPr>
          <w:sz w:val="20"/>
        </w:rPr>
        <w:t>with</w:t>
      </w:r>
      <w:proofErr w:type="gramEnd"/>
      <w:r>
        <w:rPr>
          <w:spacing w:val="-4"/>
          <w:sz w:val="20"/>
        </w:rPr>
        <w:t xml:space="preserve"> </w:t>
      </w:r>
      <w:r>
        <w:rPr>
          <w:sz w:val="20"/>
        </w:rPr>
        <w:t>reference</w:t>
      </w:r>
      <w:r>
        <w:rPr>
          <w:spacing w:val="-3"/>
          <w:sz w:val="20"/>
        </w:rPr>
        <w:t xml:space="preserve"> </w:t>
      </w:r>
      <w:r>
        <w:rPr>
          <w:sz w:val="20"/>
        </w:rPr>
        <w:t>to</w:t>
      </w:r>
      <w:r>
        <w:rPr>
          <w:spacing w:val="-4"/>
          <w:sz w:val="20"/>
        </w:rPr>
        <w:t xml:space="preserve"> </w:t>
      </w:r>
      <w:r>
        <w:rPr>
          <w:sz w:val="20"/>
        </w:rPr>
        <w:t>any</w:t>
      </w:r>
      <w:r>
        <w:rPr>
          <w:spacing w:val="-4"/>
          <w:sz w:val="20"/>
        </w:rPr>
        <w:t xml:space="preserve"> </w:t>
      </w:r>
      <w:r>
        <w:rPr>
          <w:sz w:val="20"/>
        </w:rPr>
        <w:t>specific</w:t>
      </w:r>
      <w:r>
        <w:rPr>
          <w:spacing w:val="-3"/>
          <w:sz w:val="20"/>
        </w:rPr>
        <w:t xml:space="preserve"> </w:t>
      </w:r>
      <w:r>
        <w:rPr>
          <w:sz w:val="20"/>
        </w:rPr>
        <w:t>areas</w:t>
      </w:r>
      <w:r>
        <w:rPr>
          <w:spacing w:val="-3"/>
          <w:sz w:val="20"/>
        </w:rPr>
        <w:t xml:space="preserve"> </w:t>
      </w:r>
      <w:r>
        <w:rPr>
          <w:sz w:val="20"/>
        </w:rPr>
        <w:t>of</w:t>
      </w:r>
      <w:r>
        <w:rPr>
          <w:spacing w:val="-4"/>
          <w:sz w:val="20"/>
        </w:rPr>
        <w:t xml:space="preserve"> </w:t>
      </w:r>
      <w:r>
        <w:rPr>
          <w:sz w:val="20"/>
        </w:rPr>
        <w:t>concern or suggestions for improvement.</w:t>
      </w:r>
    </w:p>
    <w:p w14:paraId="3CAEF4AF" w14:textId="77777777" w:rsidR="00BF0901" w:rsidRDefault="007D15B5">
      <w:pPr>
        <w:pStyle w:val="BodyText"/>
        <w:spacing w:before="202"/>
        <w:ind w:left="794"/>
      </w:pPr>
      <w:r>
        <w:t>The</w:t>
      </w:r>
      <w:r>
        <w:rPr>
          <w:spacing w:val="-2"/>
        </w:rPr>
        <w:t xml:space="preserve"> </w:t>
      </w:r>
      <w:r>
        <w:t>Committee</w:t>
      </w:r>
      <w:r>
        <w:rPr>
          <w:spacing w:val="-2"/>
        </w:rPr>
        <w:t xml:space="preserve"> </w:t>
      </w:r>
      <w:r>
        <w:t>will</w:t>
      </w:r>
      <w:r>
        <w:rPr>
          <w:spacing w:val="-1"/>
        </w:rPr>
        <w:t xml:space="preserve"> </w:t>
      </w:r>
      <w:r>
        <w:rPr>
          <w:spacing w:val="-4"/>
        </w:rPr>
        <w:t>also:</w:t>
      </w:r>
    </w:p>
    <w:p w14:paraId="1EEDA25C" w14:textId="77777777" w:rsidR="00BF0901" w:rsidRDefault="00BF0901">
      <w:pPr>
        <w:pStyle w:val="BodyText"/>
        <w:spacing w:before="13"/>
      </w:pPr>
    </w:p>
    <w:p w14:paraId="1D7A7386" w14:textId="77777777" w:rsidR="00BF0901" w:rsidRDefault="007D15B5">
      <w:pPr>
        <w:pStyle w:val="ListParagraph"/>
        <w:numPr>
          <w:ilvl w:val="1"/>
          <w:numId w:val="2"/>
        </w:numPr>
        <w:tabs>
          <w:tab w:val="left" w:pos="1530"/>
        </w:tabs>
        <w:ind w:left="1530" w:hanging="736"/>
        <w:rPr>
          <w:sz w:val="20"/>
        </w:rPr>
      </w:pPr>
      <w:r>
        <w:rPr>
          <w:sz w:val="20"/>
        </w:rPr>
        <w:t>meet</w:t>
      </w:r>
      <w:r>
        <w:rPr>
          <w:spacing w:val="-3"/>
          <w:sz w:val="20"/>
        </w:rPr>
        <w:t xml:space="preserve"> </w:t>
      </w:r>
      <w:r>
        <w:rPr>
          <w:sz w:val="20"/>
        </w:rPr>
        <w:t>privately</w:t>
      </w:r>
      <w:r>
        <w:rPr>
          <w:spacing w:val="-1"/>
          <w:sz w:val="20"/>
        </w:rPr>
        <w:t xml:space="preserve"> </w:t>
      </w:r>
      <w:r>
        <w:rPr>
          <w:sz w:val="20"/>
        </w:rPr>
        <w:t>with</w:t>
      </w:r>
      <w:r>
        <w:rPr>
          <w:spacing w:val="-2"/>
          <w:sz w:val="20"/>
        </w:rPr>
        <w:t xml:space="preserve"> </w:t>
      </w:r>
      <w:r>
        <w:rPr>
          <w:sz w:val="20"/>
        </w:rPr>
        <w:t>the</w:t>
      </w:r>
      <w:r>
        <w:rPr>
          <w:spacing w:val="-2"/>
          <w:sz w:val="20"/>
        </w:rPr>
        <w:t xml:space="preserve"> </w:t>
      </w:r>
      <w:r>
        <w:rPr>
          <w:sz w:val="20"/>
        </w:rPr>
        <w:t>ANAO</w:t>
      </w:r>
      <w:r>
        <w:rPr>
          <w:spacing w:val="-2"/>
          <w:sz w:val="20"/>
        </w:rPr>
        <w:t xml:space="preserve"> </w:t>
      </w:r>
      <w:r>
        <w:rPr>
          <w:sz w:val="20"/>
        </w:rPr>
        <w:t>at</w:t>
      </w:r>
      <w:r>
        <w:rPr>
          <w:spacing w:val="-2"/>
          <w:sz w:val="20"/>
        </w:rPr>
        <w:t xml:space="preserve"> </w:t>
      </w:r>
      <w:r>
        <w:rPr>
          <w:sz w:val="20"/>
        </w:rPr>
        <w:t>least</w:t>
      </w:r>
      <w:r>
        <w:rPr>
          <w:spacing w:val="-1"/>
          <w:sz w:val="20"/>
        </w:rPr>
        <w:t xml:space="preserve"> </w:t>
      </w:r>
      <w:r>
        <w:rPr>
          <w:sz w:val="20"/>
        </w:rPr>
        <w:t>once</w:t>
      </w:r>
      <w:r>
        <w:rPr>
          <w:spacing w:val="-1"/>
          <w:sz w:val="20"/>
        </w:rPr>
        <w:t xml:space="preserve"> </w:t>
      </w:r>
      <w:r>
        <w:rPr>
          <w:sz w:val="20"/>
        </w:rPr>
        <w:t>a</w:t>
      </w:r>
      <w:r>
        <w:rPr>
          <w:spacing w:val="-1"/>
          <w:sz w:val="20"/>
        </w:rPr>
        <w:t xml:space="preserve"> </w:t>
      </w:r>
      <w:r>
        <w:rPr>
          <w:spacing w:val="-2"/>
          <w:sz w:val="20"/>
        </w:rPr>
        <w:t>year.</w:t>
      </w:r>
    </w:p>
    <w:p w14:paraId="7DAE95D2" w14:textId="77777777" w:rsidR="00BF0901" w:rsidRDefault="00BF0901">
      <w:pPr>
        <w:pStyle w:val="BodyText"/>
        <w:spacing w:before="116"/>
      </w:pPr>
    </w:p>
    <w:p w14:paraId="2DB697B2" w14:textId="77777777" w:rsidR="00BF0901" w:rsidRDefault="007D15B5">
      <w:pPr>
        <w:pStyle w:val="Heading2"/>
      </w:pPr>
      <w:r>
        <w:rPr>
          <w:color w:val="2F0050"/>
        </w:rPr>
        <w:t>Performance</w:t>
      </w:r>
      <w:r>
        <w:rPr>
          <w:color w:val="2F0050"/>
          <w:spacing w:val="-9"/>
        </w:rPr>
        <w:t xml:space="preserve"> </w:t>
      </w:r>
      <w:r>
        <w:rPr>
          <w:color w:val="2F0050"/>
          <w:spacing w:val="-2"/>
        </w:rPr>
        <w:t>reporting</w:t>
      </w:r>
    </w:p>
    <w:p w14:paraId="50E64BA0" w14:textId="77777777" w:rsidR="00BF0901" w:rsidRDefault="00BF0901">
      <w:pPr>
        <w:pStyle w:val="BodyText"/>
        <w:spacing w:before="54"/>
        <w:rPr>
          <w:b/>
        </w:rPr>
      </w:pPr>
    </w:p>
    <w:p w14:paraId="2DF0094D" w14:textId="77777777" w:rsidR="00BF0901" w:rsidRDefault="007D15B5">
      <w:pPr>
        <w:pStyle w:val="BodyText"/>
        <w:spacing w:line="295" w:lineRule="auto"/>
        <w:ind w:left="794" w:right="783"/>
      </w:pPr>
      <w:r>
        <w:t>The</w:t>
      </w:r>
      <w:r>
        <w:rPr>
          <w:spacing w:val="-3"/>
        </w:rPr>
        <w:t xml:space="preserve"> </w:t>
      </w:r>
      <w:r>
        <w:t>Committee</w:t>
      </w:r>
      <w:r>
        <w:rPr>
          <w:spacing w:val="-3"/>
        </w:rPr>
        <w:t xml:space="preserve"> </w:t>
      </w:r>
      <w:r>
        <w:t>will</w:t>
      </w:r>
      <w:r>
        <w:rPr>
          <w:spacing w:val="-2"/>
        </w:rPr>
        <w:t xml:space="preserve"> </w:t>
      </w:r>
      <w:r>
        <w:t>review</w:t>
      </w:r>
      <w:r>
        <w:rPr>
          <w:spacing w:val="-2"/>
        </w:rPr>
        <w:t xml:space="preserve"> </w:t>
      </w:r>
      <w:r>
        <w:t>and</w:t>
      </w:r>
      <w:r>
        <w:rPr>
          <w:spacing w:val="-2"/>
        </w:rPr>
        <w:t xml:space="preserve"> </w:t>
      </w:r>
      <w:r>
        <w:t>provide</w:t>
      </w:r>
      <w:r>
        <w:rPr>
          <w:spacing w:val="-3"/>
        </w:rPr>
        <w:t xml:space="preserve"> </w:t>
      </w:r>
      <w:r>
        <w:t>written</w:t>
      </w:r>
      <w:r>
        <w:rPr>
          <w:spacing w:val="-2"/>
        </w:rPr>
        <w:t xml:space="preserve"> </w:t>
      </w:r>
      <w:r>
        <w:t>advice</w:t>
      </w:r>
      <w:r>
        <w:rPr>
          <w:spacing w:val="-3"/>
        </w:rPr>
        <w:t xml:space="preserve"> </w:t>
      </w:r>
      <w:r>
        <w:t>to</w:t>
      </w:r>
      <w:r>
        <w:rPr>
          <w:spacing w:val="-3"/>
        </w:rPr>
        <w:t xml:space="preserve"> </w:t>
      </w:r>
      <w:r>
        <w:t>the</w:t>
      </w:r>
      <w:r>
        <w:rPr>
          <w:spacing w:val="-2"/>
        </w:rPr>
        <w:t xml:space="preserve"> </w:t>
      </w:r>
      <w:r>
        <w:t>CEO</w:t>
      </w:r>
      <w:r>
        <w:rPr>
          <w:spacing w:val="-2"/>
        </w:rPr>
        <w:t xml:space="preserve"> </w:t>
      </w:r>
      <w:r>
        <w:t>on</w:t>
      </w:r>
      <w:r>
        <w:rPr>
          <w:spacing w:val="-3"/>
        </w:rPr>
        <w:t xml:space="preserve"> </w:t>
      </w:r>
      <w:r>
        <w:t>the</w:t>
      </w:r>
      <w:r>
        <w:rPr>
          <w:spacing w:val="-2"/>
        </w:rPr>
        <w:t xml:space="preserve"> </w:t>
      </w:r>
      <w:r>
        <w:t>appropriateness</w:t>
      </w:r>
      <w:r>
        <w:rPr>
          <w:spacing w:val="-2"/>
        </w:rPr>
        <w:t xml:space="preserve"> </w:t>
      </w:r>
      <w:r>
        <w:t xml:space="preserve">of </w:t>
      </w:r>
      <w:r>
        <w:rPr>
          <w:spacing w:val="-2"/>
        </w:rPr>
        <w:t>Austrade’s:</w:t>
      </w:r>
    </w:p>
    <w:p w14:paraId="6CA19015" w14:textId="77777777" w:rsidR="00BF0901" w:rsidRDefault="007D15B5">
      <w:pPr>
        <w:pStyle w:val="ListParagraph"/>
        <w:numPr>
          <w:ilvl w:val="1"/>
          <w:numId w:val="2"/>
        </w:numPr>
        <w:tabs>
          <w:tab w:val="left" w:pos="1531"/>
        </w:tabs>
        <w:spacing w:before="202" w:line="295" w:lineRule="auto"/>
        <w:ind w:right="953"/>
        <w:rPr>
          <w:sz w:val="20"/>
        </w:rPr>
      </w:pPr>
      <w:r>
        <w:rPr>
          <w:sz w:val="20"/>
        </w:rPr>
        <w:t>approach</w:t>
      </w:r>
      <w:r>
        <w:rPr>
          <w:spacing w:val="-5"/>
          <w:sz w:val="20"/>
        </w:rPr>
        <w:t xml:space="preserve"> </w:t>
      </w:r>
      <w:r>
        <w:rPr>
          <w:sz w:val="20"/>
        </w:rPr>
        <w:t>to</w:t>
      </w:r>
      <w:r>
        <w:rPr>
          <w:spacing w:val="-4"/>
          <w:sz w:val="20"/>
        </w:rPr>
        <w:t xml:space="preserve"> </w:t>
      </w:r>
      <w:r>
        <w:rPr>
          <w:sz w:val="20"/>
        </w:rPr>
        <w:t>developing</w:t>
      </w:r>
      <w:r>
        <w:rPr>
          <w:spacing w:val="-5"/>
          <w:sz w:val="20"/>
        </w:rPr>
        <w:t xml:space="preserve"> </w:t>
      </w:r>
      <w:r>
        <w:rPr>
          <w:sz w:val="20"/>
        </w:rPr>
        <w:t>performance</w:t>
      </w:r>
      <w:r>
        <w:rPr>
          <w:spacing w:val="-4"/>
          <w:sz w:val="20"/>
        </w:rPr>
        <w:t xml:space="preserve"> </w:t>
      </w:r>
      <w:r>
        <w:rPr>
          <w:sz w:val="20"/>
        </w:rPr>
        <w:t>information</w:t>
      </w:r>
      <w:r>
        <w:rPr>
          <w:spacing w:val="-5"/>
          <w:sz w:val="20"/>
        </w:rPr>
        <w:t xml:space="preserve"> </w:t>
      </w:r>
      <w:r>
        <w:rPr>
          <w:sz w:val="20"/>
        </w:rPr>
        <w:t>including</w:t>
      </w:r>
      <w:r>
        <w:rPr>
          <w:spacing w:val="-4"/>
          <w:sz w:val="20"/>
        </w:rPr>
        <w:t xml:space="preserve"> </w:t>
      </w:r>
      <w:r>
        <w:rPr>
          <w:sz w:val="20"/>
        </w:rPr>
        <w:t>compliance</w:t>
      </w:r>
      <w:r>
        <w:rPr>
          <w:spacing w:val="-4"/>
          <w:sz w:val="20"/>
        </w:rPr>
        <w:t xml:space="preserve"> </w:t>
      </w:r>
      <w:r>
        <w:rPr>
          <w:sz w:val="20"/>
        </w:rPr>
        <w:t>with</w:t>
      </w:r>
      <w:r>
        <w:rPr>
          <w:spacing w:val="-5"/>
          <w:sz w:val="20"/>
        </w:rPr>
        <w:t xml:space="preserve"> </w:t>
      </w:r>
      <w:r>
        <w:rPr>
          <w:sz w:val="20"/>
        </w:rPr>
        <w:t>mandatory requirements of the PGPA Act and PGPA Rule.</w:t>
      </w:r>
    </w:p>
    <w:p w14:paraId="0D216FEA" w14:textId="77777777" w:rsidR="00BF0901" w:rsidRDefault="007D15B5">
      <w:pPr>
        <w:pStyle w:val="ListParagraph"/>
        <w:numPr>
          <w:ilvl w:val="1"/>
          <w:numId w:val="2"/>
        </w:numPr>
        <w:tabs>
          <w:tab w:val="left" w:pos="1530"/>
        </w:tabs>
        <w:spacing w:before="202"/>
        <w:ind w:left="1530" w:hanging="736"/>
        <w:rPr>
          <w:sz w:val="20"/>
        </w:rPr>
      </w:pPr>
      <w:r>
        <w:rPr>
          <w:sz w:val="20"/>
        </w:rPr>
        <w:t>performance</w:t>
      </w:r>
      <w:r>
        <w:rPr>
          <w:spacing w:val="-2"/>
          <w:sz w:val="20"/>
        </w:rPr>
        <w:t xml:space="preserve"> </w:t>
      </w:r>
      <w:r>
        <w:rPr>
          <w:sz w:val="20"/>
        </w:rPr>
        <w:t>information</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included</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Portfolio</w:t>
      </w:r>
      <w:r>
        <w:rPr>
          <w:spacing w:val="-1"/>
          <w:sz w:val="20"/>
        </w:rPr>
        <w:t xml:space="preserve"> </w:t>
      </w:r>
      <w:r>
        <w:rPr>
          <w:sz w:val="20"/>
        </w:rPr>
        <w:t xml:space="preserve">Budget </w:t>
      </w:r>
      <w:r>
        <w:rPr>
          <w:spacing w:val="-2"/>
          <w:sz w:val="20"/>
        </w:rPr>
        <w:t>Statements.</w:t>
      </w:r>
    </w:p>
    <w:p w14:paraId="56CF2844" w14:textId="77777777" w:rsidR="00BF0901" w:rsidRDefault="00BF0901">
      <w:pPr>
        <w:pStyle w:val="BodyText"/>
        <w:spacing w:before="14"/>
      </w:pPr>
    </w:p>
    <w:p w14:paraId="6448A4BF" w14:textId="77777777" w:rsidR="00BF0901" w:rsidRDefault="007D15B5">
      <w:pPr>
        <w:pStyle w:val="ListParagraph"/>
        <w:numPr>
          <w:ilvl w:val="1"/>
          <w:numId w:val="2"/>
        </w:numPr>
        <w:tabs>
          <w:tab w:val="left" w:pos="1530"/>
        </w:tabs>
        <w:spacing w:before="0"/>
        <w:ind w:left="1530" w:hanging="736"/>
        <w:rPr>
          <w:sz w:val="20"/>
        </w:rPr>
      </w:pPr>
      <w:r>
        <w:rPr>
          <w:sz w:val="20"/>
        </w:rPr>
        <w:t>performance</w:t>
      </w:r>
      <w:r>
        <w:rPr>
          <w:spacing w:val="-4"/>
          <w:sz w:val="20"/>
        </w:rPr>
        <w:t xml:space="preserve"> </w:t>
      </w:r>
      <w:r>
        <w:rPr>
          <w:sz w:val="20"/>
        </w:rPr>
        <w:t>information</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included</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Corporate</w:t>
      </w:r>
      <w:r>
        <w:rPr>
          <w:spacing w:val="-1"/>
          <w:sz w:val="20"/>
        </w:rPr>
        <w:t xml:space="preserve"> </w:t>
      </w:r>
      <w:r>
        <w:rPr>
          <w:spacing w:val="-2"/>
          <w:sz w:val="20"/>
        </w:rPr>
        <w:t>Plan.</w:t>
      </w:r>
    </w:p>
    <w:p w14:paraId="51E530BE" w14:textId="77777777" w:rsidR="00BF0901" w:rsidRDefault="00BF0901">
      <w:pPr>
        <w:pStyle w:val="BodyText"/>
        <w:spacing w:before="14"/>
      </w:pPr>
    </w:p>
    <w:p w14:paraId="608BBE71" w14:textId="77777777" w:rsidR="00BF0901" w:rsidRDefault="007D15B5">
      <w:pPr>
        <w:pStyle w:val="ListParagraph"/>
        <w:numPr>
          <w:ilvl w:val="1"/>
          <w:numId w:val="2"/>
        </w:numPr>
        <w:tabs>
          <w:tab w:val="left" w:pos="1531"/>
        </w:tabs>
        <w:spacing w:before="0" w:line="295" w:lineRule="auto"/>
        <w:ind w:right="1605"/>
        <w:rPr>
          <w:sz w:val="20"/>
        </w:rPr>
      </w:pPr>
      <w:r>
        <w:rPr>
          <w:sz w:val="20"/>
        </w:rPr>
        <w:t>the</w:t>
      </w:r>
      <w:r>
        <w:rPr>
          <w:spacing w:val="-4"/>
          <w:sz w:val="20"/>
        </w:rPr>
        <w:t xml:space="preserve"> </w:t>
      </w:r>
      <w:r>
        <w:rPr>
          <w:sz w:val="20"/>
        </w:rPr>
        <w:t>annual</w:t>
      </w:r>
      <w:r>
        <w:rPr>
          <w:spacing w:val="-3"/>
          <w:sz w:val="20"/>
        </w:rPr>
        <w:t xml:space="preserve"> </w:t>
      </w:r>
      <w:r>
        <w:rPr>
          <w:sz w:val="20"/>
        </w:rPr>
        <w:t>performance</w:t>
      </w:r>
      <w:r>
        <w:rPr>
          <w:spacing w:val="-4"/>
          <w:sz w:val="20"/>
        </w:rPr>
        <w:t xml:space="preserve"> </w:t>
      </w:r>
      <w:r>
        <w:rPr>
          <w:sz w:val="20"/>
        </w:rPr>
        <w:t>statements</w:t>
      </w:r>
      <w:r>
        <w:rPr>
          <w:spacing w:val="-3"/>
          <w:sz w:val="20"/>
        </w:rPr>
        <w:t xml:space="preserve"> </w:t>
      </w:r>
      <w:r>
        <w:rPr>
          <w:sz w:val="20"/>
        </w:rPr>
        <w:t>and</w:t>
      </w:r>
      <w:r>
        <w:rPr>
          <w:spacing w:val="-3"/>
          <w:sz w:val="20"/>
        </w:rPr>
        <w:t xml:space="preserve"> </w:t>
      </w:r>
      <w:r>
        <w:rPr>
          <w:sz w:val="20"/>
        </w:rPr>
        <w:t>performance</w:t>
      </w:r>
      <w:r>
        <w:rPr>
          <w:spacing w:val="-4"/>
          <w:sz w:val="20"/>
        </w:rPr>
        <w:t xml:space="preserve"> </w:t>
      </w:r>
      <w:proofErr w:type="gramStart"/>
      <w:r>
        <w:rPr>
          <w:sz w:val="20"/>
        </w:rPr>
        <w:t>reporting</w:t>
      </w:r>
      <w:r>
        <w:rPr>
          <w:spacing w:val="-4"/>
          <w:sz w:val="20"/>
        </w:rPr>
        <w:t xml:space="preserve"> </w:t>
      </w:r>
      <w:r>
        <w:rPr>
          <w:sz w:val="20"/>
        </w:rPr>
        <w:t>as</w:t>
      </w:r>
      <w:r>
        <w:rPr>
          <w:spacing w:val="-3"/>
          <w:sz w:val="20"/>
        </w:rPr>
        <w:t xml:space="preserve"> </w:t>
      </w:r>
      <w:r>
        <w:rPr>
          <w:sz w:val="20"/>
        </w:rPr>
        <w:t>a</w:t>
      </w:r>
      <w:r>
        <w:rPr>
          <w:spacing w:val="-4"/>
          <w:sz w:val="20"/>
        </w:rPr>
        <w:t xml:space="preserve"> </w:t>
      </w:r>
      <w:r>
        <w:rPr>
          <w:sz w:val="20"/>
        </w:rPr>
        <w:t>whole,</w:t>
      </w:r>
      <w:r>
        <w:rPr>
          <w:spacing w:val="-4"/>
          <w:sz w:val="20"/>
        </w:rPr>
        <w:t xml:space="preserve"> </w:t>
      </w:r>
      <w:r>
        <w:rPr>
          <w:sz w:val="20"/>
        </w:rPr>
        <w:t>with</w:t>
      </w:r>
      <w:proofErr w:type="gramEnd"/>
      <w:r>
        <w:rPr>
          <w:sz w:val="20"/>
        </w:rPr>
        <w:t xml:space="preserve"> reference to any specific areas of concern or suggestions for improvement.</w:t>
      </w:r>
    </w:p>
    <w:p w14:paraId="6C15D196" w14:textId="77777777" w:rsidR="00BF0901" w:rsidRDefault="00BF0901">
      <w:pPr>
        <w:pStyle w:val="BodyText"/>
        <w:spacing w:before="62"/>
      </w:pPr>
    </w:p>
    <w:p w14:paraId="1C164DD9" w14:textId="77777777" w:rsidR="00BF0901" w:rsidRDefault="007D15B5">
      <w:pPr>
        <w:pStyle w:val="Heading2"/>
      </w:pPr>
      <w:r>
        <w:rPr>
          <w:color w:val="2F0050"/>
        </w:rPr>
        <w:t>System</w:t>
      </w:r>
      <w:r>
        <w:rPr>
          <w:color w:val="2F0050"/>
          <w:spacing w:val="-5"/>
        </w:rPr>
        <w:t xml:space="preserve"> </w:t>
      </w:r>
      <w:r>
        <w:rPr>
          <w:color w:val="2F0050"/>
        </w:rPr>
        <w:t>of</w:t>
      </w:r>
      <w:r>
        <w:rPr>
          <w:color w:val="2F0050"/>
          <w:spacing w:val="-4"/>
        </w:rPr>
        <w:t xml:space="preserve"> </w:t>
      </w:r>
      <w:r>
        <w:rPr>
          <w:color w:val="2F0050"/>
        </w:rPr>
        <w:t>risk</w:t>
      </w:r>
      <w:r>
        <w:rPr>
          <w:color w:val="2F0050"/>
          <w:spacing w:val="-2"/>
        </w:rPr>
        <w:t xml:space="preserve"> </w:t>
      </w:r>
      <w:r>
        <w:rPr>
          <w:color w:val="2F0050"/>
        </w:rPr>
        <w:t>oversight</w:t>
      </w:r>
      <w:r>
        <w:rPr>
          <w:color w:val="2F0050"/>
          <w:spacing w:val="-4"/>
        </w:rPr>
        <w:t xml:space="preserve"> </w:t>
      </w:r>
      <w:r>
        <w:rPr>
          <w:color w:val="2F0050"/>
        </w:rPr>
        <w:t>and</w:t>
      </w:r>
      <w:r>
        <w:rPr>
          <w:color w:val="2F0050"/>
          <w:spacing w:val="-2"/>
        </w:rPr>
        <w:t xml:space="preserve"> management</w:t>
      </w:r>
    </w:p>
    <w:p w14:paraId="1EB5361B" w14:textId="77777777" w:rsidR="00BF0901" w:rsidRDefault="00BF0901">
      <w:pPr>
        <w:pStyle w:val="BodyText"/>
        <w:spacing w:before="54"/>
        <w:rPr>
          <w:b/>
        </w:rPr>
      </w:pPr>
    </w:p>
    <w:p w14:paraId="28E96D19" w14:textId="77777777" w:rsidR="00BF0901" w:rsidRDefault="007D15B5">
      <w:pPr>
        <w:pStyle w:val="BodyText"/>
        <w:spacing w:line="295" w:lineRule="auto"/>
        <w:ind w:left="794" w:right="783"/>
      </w:pPr>
      <w:r>
        <w:t>The</w:t>
      </w:r>
      <w:r>
        <w:rPr>
          <w:spacing w:val="-3"/>
        </w:rPr>
        <w:t xml:space="preserve"> </w:t>
      </w:r>
      <w:r>
        <w:t>Committee</w:t>
      </w:r>
      <w:r>
        <w:rPr>
          <w:spacing w:val="-3"/>
        </w:rPr>
        <w:t xml:space="preserve"> </w:t>
      </w:r>
      <w:r>
        <w:t>will</w:t>
      </w:r>
      <w:r>
        <w:rPr>
          <w:spacing w:val="-2"/>
        </w:rPr>
        <w:t xml:space="preserve"> </w:t>
      </w:r>
      <w:r>
        <w:t>review</w:t>
      </w:r>
      <w:r>
        <w:rPr>
          <w:spacing w:val="-2"/>
        </w:rPr>
        <w:t xml:space="preserve"> </w:t>
      </w:r>
      <w:r>
        <w:t>and</w:t>
      </w:r>
      <w:r>
        <w:rPr>
          <w:spacing w:val="-2"/>
        </w:rPr>
        <w:t xml:space="preserve"> </w:t>
      </w:r>
      <w:r>
        <w:t>provide</w:t>
      </w:r>
      <w:r>
        <w:rPr>
          <w:spacing w:val="-3"/>
        </w:rPr>
        <w:t xml:space="preserve"> </w:t>
      </w:r>
      <w:r>
        <w:t>written</w:t>
      </w:r>
      <w:r>
        <w:rPr>
          <w:spacing w:val="-2"/>
        </w:rPr>
        <w:t xml:space="preserve"> </w:t>
      </w:r>
      <w:r>
        <w:t>advice</w:t>
      </w:r>
      <w:r>
        <w:rPr>
          <w:spacing w:val="-3"/>
        </w:rPr>
        <w:t xml:space="preserve"> </w:t>
      </w:r>
      <w:r>
        <w:t>to</w:t>
      </w:r>
      <w:r>
        <w:rPr>
          <w:spacing w:val="-3"/>
        </w:rPr>
        <w:t xml:space="preserve"> </w:t>
      </w:r>
      <w:r>
        <w:t>the</w:t>
      </w:r>
      <w:r>
        <w:rPr>
          <w:spacing w:val="-2"/>
        </w:rPr>
        <w:t xml:space="preserve"> </w:t>
      </w:r>
      <w:r>
        <w:t>CEO</w:t>
      </w:r>
      <w:r>
        <w:rPr>
          <w:spacing w:val="-2"/>
        </w:rPr>
        <w:t xml:space="preserve"> </w:t>
      </w:r>
      <w:r>
        <w:t>on</w:t>
      </w:r>
      <w:r>
        <w:rPr>
          <w:spacing w:val="-3"/>
        </w:rPr>
        <w:t xml:space="preserve"> </w:t>
      </w:r>
      <w:r>
        <w:t>the</w:t>
      </w:r>
      <w:r>
        <w:rPr>
          <w:spacing w:val="-2"/>
        </w:rPr>
        <w:t xml:space="preserve"> </w:t>
      </w:r>
      <w:r>
        <w:t>appropriateness</w:t>
      </w:r>
      <w:r>
        <w:rPr>
          <w:spacing w:val="-2"/>
        </w:rPr>
        <w:t xml:space="preserve"> </w:t>
      </w:r>
      <w:r>
        <w:t xml:space="preserve">of </w:t>
      </w:r>
      <w:r>
        <w:rPr>
          <w:spacing w:val="-2"/>
        </w:rPr>
        <w:t>Austrade’s:</w:t>
      </w:r>
    </w:p>
    <w:p w14:paraId="1E0B0FE8" w14:textId="77777777" w:rsidR="00BF0901" w:rsidRDefault="007D15B5">
      <w:pPr>
        <w:pStyle w:val="ListParagraph"/>
        <w:numPr>
          <w:ilvl w:val="1"/>
          <w:numId w:val="2"/>
        </w:numPr>
        <w:tabs>
          <w:tab w:val="left" w:pos="1531"/>
        </w:tabs>
        <w:spacing w:before="202" w:line="295" w:lineRule="auto"/>
        <w:ind w:right="960"/>
        <w:rPr>
          <w:sz w:val="20"/>
        </w:rPr>
      </w:pPr>
      <w:r>
        <w:rPr>
          <w:sz w:val="20"/>
        </w:rPr>
        <w:t>enterprise risk management policy framework and internal controls for the effective identification</w:t>
      </w:r>
      <w:r>
        <w:rPr>
          <w:spacing w:val="-4"/>
          <w:sz w:val="20"/>
        </w:rPr>
        <w:t xml:space="preserve"> </w:t>
      </w:r>
      <w:r>
        <w:rPr>
          <w:sz w:val="20"/>
        </w:rPr>
        <w:t>and</w:t>
      </w:r>
      <w:r>
        <w:rPr>
          <w:spacing w:val="-4"/>
          <w:sz w:val="20"/>
        </w:rPr>
        <w:t xml:space="preserve"> </w:t>
      </w:r>
      <w:r>
        <w:rPr>
          <w:sz w:val="20"/>
        </w:rPr>
        <w:t>management</w:t>
      </w:r>
      <w:r>
        <w:rPr>
          <w:spacing w:val="-4"/>
          <w:sz w:val="20"/>
        </w:rPr>
        <w:t xml:space="preserve"> </w:t>
      </w:r>
      <w:r>
        <w:rPr>
          <w:sz w:val="20"/>
        </w:rPr>
        <w:t>of</w:t>
      </w:r>
      <w:r>
        <w:rPr>
          <w:spacing w:val="-5"/>
          <w:sz w:val="20"/>
        </w:rPr>
        <w:t xml:space="preserve"> </w:t>
      </w:r>
      <w:r>
        <w:rPr>
          <w:sz w:val="20"/>
        </w:rPr>
        <w:t>Austrade’s</w:t>
      </w:r>
      <w:r>
        <w:rPr>
          <w:spacing w:val="-4"/>
          <w:sz w:val="20"/>
        </w:rPr>
        <w:t xml:space="preserve"> </w:t>
      </w:r>
      <w:r>
        <w:rPr>
          <w:sz w:val="20"/>
        </w:rPr>
        <w:t>risks,</w:t>
      </w:r>
      <w:r>
        <w:rPr>
          <w:spacing w:val="-5"/>
          <w:sz w:val="20"/>
        </w:rPr>
        <w:t xml:space="preserve"> </w:t>
      </w:r>
      <w:r>
        <w:rPr>
          <w:sz w:val="20"/>
        </w:rPr>
        <w:t>consistent</w:t>
      </w:r>
      <w:r>
        <w:rPr>
          <w:spacing w:val="-4"/>
          <w:sz w:val="20"/>
        </w:rPr>
        <w:t xml:space="preserve"> </w:t>
      </w:r>
      <w:r>
        <w:rPr>
          <w:sz w:val="20"/>
        </w:rPr>
        <w:t>with</w:t>
      </w:r>
      <w:r>
        <w:rPr>
          <w:spacing w:val="-4"/>
          <w:sz w:val="20"/>
        </w:rPr>
        <w:t xml:space="preserve"> </w:t>
      </w:r>
      <w:r>
        <w:rPr>
          <w:sz w:val="20"/>
        </w:rPr>
        <w:t>the</w:t>
      </w:r>
      <w:r>
        <w:rPr>
          <w:spacing w:val="-6"/>
          <w:sz w:val="20"/>
        </w:rPr>
        <w:t xml:space="preserve"> </w:t>
      </w:r>
      <w:hyperlink r:id="rId16">
        <w:r>
          <w:rPr>
            <w:i/>
            <w:sz w:val="20"/>
          </w:rPr>
          <w:t>Commonwealth</w:t>
        </w:r>
      </w:hyperlink>
      <w:r>
        <w:rPr>
          <w:i/>
          <w:sz w:val="20"/>
        </w:rPr>
        <w:t xml:space="preserve"> </w:t>
      </w:r>
      <w:hyperlink r:id="rId17">
        <w:r>
          <w:rPr>
            <w:i/>
            <w:sz w:val="20"/>
          </w:rPr>
          <w:t>Risk Management Policy.</w:t>
        </w:r>
      </w:hyperlink>
    </w:p>
    <w:p w14:paraId="296DF71F" w14:textId="77777777" w:rsidR="00BF0901" w:rsidRDefault="007D15B5">
      <w:pPr>
        <w:pStyle w:val="ListParagraph"/>
        <w:numPr>
          <w:ilvl w:val="1"/>
          <w:numId w:val="2"/>
        </w:numPr>
        <w:tabs>
          <w:tab w:val="left" w:pos="1531"/>
        </w:tabs>
        <w:spacing w:before="203" w:line="295" w:lineRule="auto"/>
        <w:ind w:right="1227"/>
        <w:rPr>
          <w:sz w:val="20"/>
        </w:rPr>
      </w:pPr>
      <w:r>
        <w:rPr>
          <w:sz w:val="20"/>
        </w:rPr>
        <w:t>approach</w:t>
      </w:r>
      <w:r>
        <w:rPr>
          <w:spacing w:val="-5"/>
          <w:sz w:val="20"/>
        </w:rPr>
        <w:t xml:space="preserve"> </w:t>
      </w:r>
      <w:r>
        <w:rPr>
          <w:sz w:val="20"/>
        </w:rPr>
        <w:t>to</w:t>
      </w:r>
      <w:r>
        <w:rPr>
          <w:spacing w:val="-4"/>
          <w:sz w:val="20"/>
        </w:rPr>
        <w:t xml:space="preserve"> </w:t>
      </w:r>
      <w:r>
        <w:rPr>
          <w:sz w:val="20"/>
        </w:rPr>
        <w:t>managing</w:t>
      </w:r>
      <w:r>
        <w:rPr>
          <w:spacing w:val="-4"/>
          <w:sz w:val="20"/>
        </w:rPr>
        <w:t xml:space="preserve"> </w:t>
      </w:r>
      <w:r>
        <w:rPr>
          <w:sz w:val="20"/>
        </w:rPr>
        <w:t>key</w:t>
      </w:r>
      <w:r>
        <w:rPr>
          <w:spacing w:val="-5"/>
          <w:sz w:val="20"/>
        </w:rPr>
        <w:t xml:space="preserve"> </w:t>
      </w:r>
      <w:r>
        <w:rPr>
          <w:sz w:val="20"/>
        </w:rPr>
        <w:t>risks—including</w:t>
      </w:r>
      <w:r>
        <w:rPr>
          <w:spacing w:val="-4"/>
          <w:sz w:val="20"/>
        </w:rPr>
        <w:t xml:space="preserve"> </w:t>
      </w:r>
      <w:r>
        <w:rPr>
          <w:sz w:val="20"/>
        </w:rPr>
        <w:t>those</w:t>
      </w:r>
      <w:r>
        <w:rPr>
          <w:spacing w:val="-5"/>
          <w:sz w:val="20"/>
        </w:rPr>
        <w:t xml:space="preserve"> </w:t>
      </w:r>
      <w:r>
        <w:rPr>
          <w:sz w:val="20"/>
        </w:rPr>
        <w:t>associated</w:t>
      </w:r>
      <w:r>
        <w:rPr>
          <w:spacing w:val="-4"/>
          <w:sz w:val="20"/>
        </w:rPr>
        <w:t xml:space="preserve"> </w:t>
      </w:r>
      <w:r>
        <w:rPr>
          <w:sz w:val="20"/>
        </w:rPr>
        <w:t>with</w:t>
      </w:r>
      <w:r>
        <w:rPr>
          <w:spacing w:val="-5"/>
          <w:sz w:val="20"/>
        </w:rPr>
        <w:t xml:space="preserve"> </w:t>
      </w:r>
      <w:r>
        <w:rPr>
          <w:sz w:val="20"/>
        </w:rPr>
        <w:t>individual</w:t>
      </w:r>
      <w:r>
        <w:rPr>
          <w:spacing w:val="-4"/>
          <w:sz w:val="20"/>
        </w:rPr>
        <w:t xml:space="preserve"> </w:t>
      </w:r>
      <w:r>
        <w:rPr>
          <w:sz w:val="20"/>
        </w:rPr>
        <w:t>projects and program implementation and activities.</w:t>
      </w:r>
    </w:p>
    <w:p w14:paraId="7AAE30CE" w14:textId="77777777" w:rsidR="00BF0901" w:rsidRDefault="007D15B5">
      <w:pPr>
        <w:pStyle w:val="ListParagraph"/>
        <w:numPr>
          <w:ilvl w:val="1"/>
          <w:numId w:val="2"/>
        </w:numPr>
        <w:tabs>
          <w:tab w:val="left" w:pos="1531"/>
        </w:tabs>
        <w:spacing w:before="202" w:line="295" w:lineRule="auto"/>
        <w:ind w:right="1249"/>
        <w:rPr>
          <w:sz w:val="20"/>
        </w:rPr>
      </w:pPr>
      <w:r>
        <w:rPr>
          <w:sz w:val="20"/>
        </w:rPr>
        <w:t>fraud</w:t>
      </w:r>
      <w:r>
        <w:rPr>
          <w:spacing w:val="-4"/>
          <w:sz w:val="20"/>
        </w:rPr>
        <w:t xml:space="preserve"> </w:t>
      </w:r>
      <w:r>
        <w:rPr>
          <w:sz w:val="20"/>
        </w:rPr>
        <w:t>control</w:t>
      </w:r>
      <w:r>
        <w:rPr>
          <w:spacing w:val="-3"/>
          <w:sz w:val="20"/>
        </w:rPr>
        <w:t xml:space="preserve"> </w:t>
      </w:r>
      <w:r>
        <w:rPr>
          <w:sz w:val="20"/>
        </w:rPr>
        <w:t>arrangements</w:t>
      </w:r>
      <w:r>
        <w:rPr>
          <w:spacing w:val="-3"/>
          <w:sz w:val="20"/>
        </w:rPr>
        <w:t xml:space="preserve"> </w:t>
      </w:r>
      <w:r>
        <w:rPr>
          <w:sz w:val="20"/>
        </w:rPr>
        <w:t>to</w:t>
      </w:r>
      <w:r>
        <w:rPr>
          <w:spacing w:val="-3"/>
          <w:sz w:val="20"/>
        </w:rPr>
        <w:t xml:space="preserve"> </w:t>
      </w:r>
      <w:r>
        <w:rPr>
          <w:sz w:val="20"/>
        </w:rPr>
        <w:t>detect,</w:t>
      </w:r>
      <w:r>
        <w:rPr>
          <w:spacing w:val="-4"/>
          <w:sz w:val="20"/>
        </w:rPr>
        <w:t xml:space="preserve"> </w:t>
      </w:r>
      <w:r>
        <w:rPr>
          <w:sz w:val="20"/>
        </w:rPr>
        <w:t>capture</w:t>
      </w:r>
      <w:r>
        <w:rPr>
          <w:spacing w:val="-4"/>
          <w:sz w:val="20"/>
        </w:rPr>
        <w:t xml:space="preserve"> </w:t>
      </w:r>
      <w:r>
        <w:rPr>
          <w:sz w:val="20"/>
        </w:rPr>
        <w:t>and</w:t>
      </w:r>
      <w:r>
        <w:rPr>
          <w:spacing w:val="-3"/>
          <w:sz w:val="20"/>
        </w:rPr>
        <w:t xml:space="preserve"> </w:t>
      </w:r>
      <w:r>
        <w:rPr>
          <w:sz w:val="20"/>
        </w:rPr>
        <w:t>respond</w:t>
      </w:r>
      <w:r>
        <w:rPr>
          <w:spacing w:val="-3"/>
          <w:sz w:val="20"/>
        </w:rPr>
        <w:t xml:space="preserve"> </w:t>
      </w:r>
      <w:r>
        <w:rPr>
          <w:sz w:val="20"/>
        </w:rPr>
        <w:t>to</w:t>
      </w:r>
      <w:r>
        <w:rPr>
          <w:spacing w:val="-3"/>
          <w:sz w:val="20"/>
        </w:rPr>
        <w:t xml:space="preserve"> </w:t>
      </w:r>
      <w:r>
        <w:rPr>
          <w:sz w:val="20"/>
        </w:rPr>
        <w:t>fraud</w:t>
      </w:r>
      <w:r>
        <w:rPr>
          <w:spacing w:val="-3"/>
          <w:sz w:val="20"/>
        </w:rPr>
        <w:t xml:space="preserve"> </w:t>
      </w:r>
      <w:r>
        <w:rPr>
          <w:sz w:val="20"/>
        </w:rPr>
        <w:t>risks</w:t>
      </w:r>
      <w:r>
        <w:rPr>
          <w:spacing w:val="-3"/>
          <w:sz w:val="20"/>
        </w:rPr>
        <w:t xml:space="preserve"> </w:t>
      </w:r>
      <w:r>
        <w:rPr>
          <w:sz w:val="20"/>
        </w:rPr>
        <w:t>consistent with the Commonwealth Fra</w:t>
      </w:r>
      <w:hyperlink r:id="rId18">
        <w:r>
          <w:rPr>
            <w:sz w:val="20"/>
          </w:rPr>
          <w:t>ud and Corruption Control Framewor</w:t>
        </w:r>
      </w:hyperlink>
      <w:r>
        <w:rPr>
          <w:sz w:val="20"/>
        </w:rPr>
        <w:t>k.</w:t>
      </w:r>
    </w:p>
    <w:p w14:paraId="07935928" w14:textId="77777777" w:rsidR="00BF0901" w:rsidRDefault="007D15B5">
      <w:pPr>
        <w:pStyle w:val="ListParagraph"/>
        <w:numPr>
          <w:ilvl w:val="1"/>
          <w:numId w:val="2"/>
        </w:numPr>
        <w:tabs>
          <w:tab w:val="left" w:pos="1531"/>
        </w:tabs>
        <w:spacing w:before="202" w:line="295" w:lineRule="auto"/>
        <w:ind w:right="912"/>
        <w:rPr>
          <w:sz w:val="20"/>
        </w:rPr>
      </w:pPr>
      <w:r>
        <w:rPr>
          <w:sz w:val="20"/>
        </w:rPr>
        <w:t xml:space="preserve">the system of risk oversight and </w:t>
      </w:r>
      <w:proofErr w:type="gramStart"/>
      <w:r>
        <w:rPr>
          <w:sz w:val="20"/>
        </w:rPr>
        <w:t>management as a whole, with</w:t>
      </w:r>
      <w:proofErr w:type="gramEnd"/>
      <w:r>
        <w:rPr>
          <w:sz w:val="20"/>
        </w:rPr>
        <w:t xml:space="preserve"> reference to the </w:t>
      </w:r>
      <w:r>
        <w:rPr>
          <w:i/>
          <w:sz w:val="20"/>
        </w:rPr>
        <w:t>Commonwealth Risk Management</w:t>
      </w:r>
      <w:r>
        <w:rPr>
          <w:i/>
          <w:spacing w:val="-1"/>
          <w:sz w:val="20"/>
        </w:rPr>
        <w:t xml:space="preserve"> </w:t>
      </w:r>
      <w:r>
        <w:rPr>
          <w:i/>
          <w:sz w:val="20"/>
        </w:rPr>
        <w:t xml:space="preserve">Policy </w:t>
      </w:r>
      <w:r>
        <w:rPr>
          <w:sz w:val="20"/>
        </w:rPr>
        <w:t>and</w:t>
      </w:r>
      <w:r>
        <w:rPr>
          <w:spacing w:val="-1"/>
          <w:sz w:val="20"/>
        </w:rPr>
        <w:t xml:space="preserve"> </w:t>
      </w:r>
      <w:r>
        <w:rPr>
          <w:sz w:val="20"/>
        </w:rPr>
        <w:t xml:space="preserve">the </w:t>
      </w:r>
      <w:r>
        <w:rPr>
          <w:i/>
          <w:sz w:val="20"/>
        </w:rPr>
        <w:t>Commonwealth</w:t>
      </w:r>
      <w:r>
        <w:rPr>
          <w:i/>
          <w:spacing w:val="-1"/>
          <w:sz w:val="20"/>
        </w:rPr>
        <w:t xml:space="preserve"> </w:t>
      </w:r>
      <w:r>
        <w:rPr>
          <w:i/>
          <w:sz w:val="20"/>
        </w:rPr>
        <w:t>Fraud and Corruption Control</w:t>
      </w:r>
      <w:r>
        <w:rPr>
          <w:i/>
          <w:spacing w:val="-3"/>
          <w:sz w:val="20"/>
        </w:rPr>
        <w:t xml:space="preserve"> </w:t>
      </w:r>
      <w:r>
        <w:rPr>
          <w:i/>
          <w:sz w:val="20"/>
        </w:rPr>
        <w:t>Framework</w:t>
      </w:r>
      <w:r>
        <w:rPr>
          <w:sz w:val="20"/>
        </w:rPr>
        <w:t>,</w:t>
      </w:r>
      <w:r>
        <w:rPr>
          <w:spacing w:val="-4"/>
          <w:sz w:val="20"/>
        </w:rPr>
        <w:t xml:space="preserve"> </w:t>
      </w:r>
      <w:r>
        <w:rPr>
          <w:sz w:val="20"/>
        </w:rPr>
        <w:t>and</w:t>
      </w:r>
      <w:r>
        <w:rPr>
          <w:spacing w:val="-3"/>
          <w:sz w:val="20"/>
        </w:rPr>
        <w:t xml:space="preserve"> </w:t>
      </w:r>
      <w:r>
        <w:rPr>
          <w:sz w:val="20"/>
        </w:rPr>
        <w:t>any</w:t>
      </w:r>
      <w:r>
        <w:rPr>
          <w:spacing w:val="-3"/>
          <w:sz w:val="20"/>
        </w:rPr>
        <w:t xml:space="preserve"> </w:t>
      </w:r>
      <w:r>
        <w:rPr>
          <w:sz w:val="20"/>
        </w:rPr>
        <w:t>specific</w:t>
      </w:r>
      <w:r>
        <w:rPr>
          <w:spacing w:val="-4"/>
          <w:sz w:val="20"/>
        </w:rPr>
        <w:t xml:space="preserve"> </w:t>
      </w:r>
      <w:r>
        <w:rPr>
          <w:sz w:val="20"/>
        </w:rPr>
        <w:t>areas</w:t>
      </w:r>
      <w:r>
        <w:rPr>
          <w:spacing w:val="-3"/>
          <w:sz w:val="20"/>
        </w:rPr>
        <w:t xml:space="preserve"> </w:t>
      </w:r>
      <w:r>
        <w:rPr>
          <w:sz w:val="20"/>
        </w:rPr>
        <w:t>of</w:t>
      </w:r>
      <w:r>
        <w:rPr>
          <w:spacing w:val="-4"/>
          <w:sz w:val="20"/>
        </w:rPr>
        <w:t xml:space="preserve"> </w:t>
      </w:r>
      <w:r>
        <w:rPr>
          <w:sz w:val="20"/>
        </w:rPr>
        <w:t>concern</w:t>
      </w:r>
      <w:r>
        <w:rPr>
          <w:spacing w:val="-4"/>
          <w:sz w:val="20"/>
        </w:rPr>
        <w:t xml:space="preserve"> </w:t>
      </w:r>
      <w:r>
        <w:rPr>
          <w:sz w:val="20"/>
        </w:rPr>
        <w:t>or</w:t>
      </w:r>
      <w:r>
        <w:rPr>
          <w:spacing w:val="-3"/>
          <w:sz w:val="20"/>
        </w:rPr>
        <w:t xml:space="preserve"> </w:t>
      </w:r>
      <w:r>
        <w:rPr>
          <w:sz w:val="20"/>
        </w:rPr>
        <w:t>suggestions</w:t>
      </w:r>
      <w:r>
        <w:rPr>
          <w:spacing w:val="-4"/>
          <w:sz w:val="20"/>
        </w:rPr>
        <w:t xml:space="preserve"> </w:t>
      </w:r>
      <w:r>
        <w:rPr>
          <w:sz w:val="20"/>
        </w:rPr>
        <w:t>for</w:t>
      </w:r>
      <w:r>
        <w:rPr>
          <w:spacing w:val="-4"/>
          <w:sz w:val="20"/>
        </w:rPr>
        <w:t xml:space="preserve"> </w:t>
      </w:r>
      <w:r>
        <w:rPr>
          <w:sz w:val="20"/>
        </w:rPr>
        <w:t>improvement.</w:t>
      </w:r>
    </w:p>
    <w:p w14:paraId="3AD012FF" w14:textId="77777777" w:rsidR="00BF0901" w:rsidRDefault="00BF0901">
      <w:pPr>
        <w:pStyle w:val="BodyText"/>
        <w:spacing w:before="63"/>
      </w:pPr>
    </w:p>
    <w:p w14:paraId="5B7594B4" w14:textId="77777777" w:rsidR="00BF0901" w:rsidRDefault="007D15B5">
      <w:pPr>
        <w:pStyle w:val="Heading2"/>
      </w:pPr>
      <w:r>
        <w:rPr>
          <w:color w:val="2F0050"/>
        </w:rPr>
        <w:t>System</w:t>
      </w:r>
      <w:r>
        <w:rPr>
          <w:color w:val="2F0050"/>
          <w:spacing w:val="-2"/>
        </w:rPr>
        <w:t xml:space="preserve"> </w:t>
      </w:r>
      <w:r>
        <w:rPr>
          <w:color w:val="2F0050"/>
        </w:rPr>
        <w:t>of</w:t>
      </w:r>
      <w:r>
        <w:rPr>
          <w:color w:val="2F0050"/>
          <w:spacing w:val="-3"/>
        </w:rPr>
        <w:t xml:space="preserve"> </w:t>
      </w:r>
      <w:r>
        <w:rPr>
          <w:color w:val="2F0050"/>
        </w:rPr>
        <w:t>internal</w:t>
      </w:r>
      <w:r>
        <w:rPr>
          <w:color w:val="2F0050"/>
          <w:spacing w:val="-1"/>
        </w:rPr>
        <w:t xml:space="preserve"> </w:t>
      </w:r>
      <w:r>
        <w:rPr>
          <w:color w:val="2F0050"/>
          <w:spacing w:val="-2"/>
        </w:rPr>
        <w:t>control</w:t>
      </w:r>
    </w:p>
    <w:p w14:paraId="48D6B5F3" w14:textId="77777777" w:rsidR="00BF0901" w:rsidRDefault="007D15B5">
      <w:pPr>
        <w:pStyle w:val="BodyText"/>
        <w:spacing w:before="240"/>
        <w:ind w:left="794" w:right="783"/>
      </w:pPr>
      <w:r>
        <w:t>The</w:t>
      </w:r>
      <w:r>
        <w:rPr>
          <w:spacing w:val="-3"/>
        </w:rPr>
        <w:t xml:space="preserve"> </w:t>
      </w:r>
      <w:r>
        <w:t>Committee</w:t>
      </w:r>
      <w:r>
        <w:rPr>
          <w:spacing w:val="-3"/>
        </w:rPr>
        <w:t xml:space="preserve"> </w:t>
      </w:r>
      <w:r>
        <w:t>will</w:t>
      </w:r>
      <w:r>
        <w:rPr>
          <w:spacing w:val="-2"/>
        </w:rPr>
        <w:t xml:space="preserve"> </w:t>
      </w:r>
      <w:r>
        <w:t>provide</w:t>
      </w:r>
      <w:r>
        <w:rPr>
          <w:spacing w:val="-2"/>
        </w:rPr>
        <w:t xml:space="preserve"> </w:t>
      </w:r>
      <w:r>
        <w:t>written</w:t>
      </w:r>
      <w:r>
        <w:rPr>
          <w:spacing w:val="-3"/>
        </w:rPr>
        <w:t xml:space="preserve"> </w:t>
      </w:r>
      <w:r>
        <w:t>advice</w:t>
      </w:r>
      <w:r>
        <w:rPr>
          <w:spacing w:val="-2"/>
        </w:rPr>
        <w:t xml:space="preserve"> </w:t>
      </w:r>
      <w:r>
        <w:t>to</w:t>
      </w:r>
      <w:r>
        <w:rPr>
          <w:spacing w:val="-3"/>
        </w:rPr>
        <w:t xml:space="preserve"> </w:t>
      </w:r>
      <w:r>
        <w:t>the</w:t>
      </w:r>
      <w:r>
        <w:rPr>
          <w:spacing w:val="-3"/>
        </w:rPr>
        <w:t xml:space="preserve"> </w:t>
      </w:r>
      <w:r>
        <w:t>CEO</w:t>
      </w:r>
      <w:r>
        <w:rPr>
          <w:spacing w:val="-2"/>
        </w:rPr>
        <w:t xml:space="preserve"> </w:t>
      </w:r>
      <w:r>
        <w:t>on</w:t>
      </w:r>
      <w:r>
        <w:rPr>
          <w:spacing w:val="-3"/>
        </w:rPr>
        <w:t xml:space="preserve"> </w:t>
      </w:r>
      <w:r>
        <w:t>the</w:t>
      </w:r>
      <w:r>
        <w:rPr>
          <w:spacing w:val="-3"/>
        </w:rPr>
        <w:t xml:space="preserve"> </w:t>
      </w:r>
      <w:r>
        <w:t>appropriateness</w:t>
      </w:r>
      <w:r>
        <w:rPr>
          <w:spacing w:val="-3"/>
        </w:rPr>
        <w:t xml:space="preserve"> </w:t>
      </w:r>
      <w:r>
        <w:t>of</w:t>
      </w:r>
      <w:r>
        <w:rPr>
          <w:spacing w:val="-3"/>
        </w:rPr>
        <w:t xml:space="preserve"> </w:t>
      </w:r>
      <w:r>
        <w:t>Austrade’s system of internal control based on its review of the following items and advising on any specific areas of concern or suggestions for improvement:</w:t>
      </w:r>
    </w:p>
    <w:p w14:paraId="700F0F14" w14:textId="77777777" w:rsidR="00BF0901" w:rsidRDefault="00BF0901">
      <w:pPr>
        <w:sectPr w:rsidR="00BF0901">
          <w:pgSz w:w="11910" w:h="16840"/>
          <w:pgMar w:top="980" w:right="340" w:bottom="1380" w:left="340" w:header="0" w:footer="1192" w:gutter="0"/>
          <w:cols w:space="720"/>
        </w:sectPr>
      </w:pPr>
    </w:p>
    <w:p w14:paraId="0CC27060" w14:textId="77777777" w:rsidR="00BF0901" w:rsidRDefault="007D15B5">
      <w:pPr>
        <w:pStyle w:val="Heading2"/>
        <w:spacing w:before="83"/>
      </w:pPr>
      <w:r>
        <w:rPr>
          <w:color w:val="2F0050"/>
        </w:rPr>
        <w:lastRenderedPageBreak/>
        <w:t>Internal</w:t>
      </w:r>
      <w:r>
        <w:rPr>
          <w:color w:val="2F0050"/>
          <w:spacing w:val="-1"/>
        </w:rPr>
        <w:t xml:space="preserve"> </w:t>
      </w:r>
      <w:r>
        <w:rPr>
          <w:color w:val="2F0050"/>
        </w:rPr>
        <w:t xml:space="preserve">control </w:t>
      </w:r>
      <w:r>
        <w:rPr>
          <w:color w:val="2F0050"/>
          <w:spacing w:val="-2"/>
        </w:rPr>
        <w:t>framework</w:t>
      </w:r>
    </w:p>
    <w:p w14:paraId="1A5DBAF7" w14:textId="77777777" w:rsidR="00BF0901" w:rsidRDefault="00BF0901">
      <w:pPr>
        <w:pStyle w:val="BodyText"/>
        <w:spacing w:before="53"/>
        <w:rPr>
          <w:b/>
        </w:rPr>
      </w:pPr>
    </w:p>
    <w:p w14:paraId="18DA5007" w14:textId="77777777" w:rsidR="00BF0901" w:rsidRDefault="007D15B5">
      <w:pPr>
        <w:pStyle w:val="ListParagraph"/>
        <w:numPr>
          <w:ilvl w:val="1"/>
          <w:numId w:val="2"/>
        </w:numPr>
        <w:tabs>
          <w:tab w:val="left" w:pos="1531"/>
        </w:tabs>
        <w:spacing w:line="295" w:lineRule="auto"/>
        <w:ind w:right="1043"/>
        <w:rPr>
          <w:sz w:val="20"/>
        </w:rPr>
      </w:pPr>
      <w:r>
        <w:rPr>
          <w:sz w:val="20"/>
        </w:rPr>
        <w:t>management’s approach to maintaining an effective internal control framework and whether</w:t>
      </w:r>
      <w:r>
        <w:rPr>
          <w:spacing w:val="-3"/>
          <w:sz w:val="20"/>
        </w:rPr>
        <w:t xml:space="preserve"> </w:t>
      </w:r>
      <w:r>
        <w:rPr>
          <w:sz w:val="20"/>
        </w:rPr>
        <w:t>appropriate</w:t>
      </w:r>
      <w:r>
        <w:rPr>
          <w:spacing w:val="-4"/>
          <w:sz w:val="20"/>
        </w:rPr>
        <w:t xml:space="preserve"> </w:t>
      </w:r>
      <w:r>
        <w:rPr>
          <w:sz w:val="20"/>
        </w:rPr>
        <w:t>processes</w:t>
      </w:r>
      <w:r>
        <w:rPr>
          <w:spacing w:val="-3"/>
          <w:sz w:val="20"/>
        </w:rPr>
        <w:t xml:space="preserve"> </w:t>
      </w:r>
      <w:r>
        <w:rPr>
          <w:sz w:val="20"/>
        </w:rPr>
        <w:t>are</w:t>
      </w:r>
      <w:r>
        <w:rPr>
          <w:spacing w:val="-3"/>
          <w:sz w:val="20"/>
        </w:rPr>
        <w:t xml:space="preserve"> </w:t>
      </w:r>
      <w:r>
        <w:rPr>
          <w:sz w:val="20"/>
        </w:rPr>
        <w:t>in</w:t>
      </w:r>
      <w:r>
        <w:rPr>
          <w:spacing w:val="-4"/>
          <w:sz w:val="20"/>
        </w:rPr>
        <w:t xml:space="preserve"> </w:t>
      </w:r>
      <w:r>
        <w:rPr>
          <w:sz w:val="20"/>
        </w:rPr>
        <w:t>place</w:t>
      </w:r>
      <w:r>
        <w:rPr>
          <w:spacing w:val="-3"/>
          <w:sz w:val="20"/>
        </w:rPr>
        <w:t xml:space="preserve"> </w:t>
      </w:r>
      <w:r>
        <w:rPr>
          <w:sz w:val="20"/>
        </w:rPr>
        <w:t>for</w:t>
      </w:r>
      <w:r>
        <w:rPr>
          <w:spacing w:val="-3"/>
          <w:sz w:val="20"/>
        </w:rPr>
        <w:t xml:space="preserve"> </w:t>
      </w:r>
      <w:r>
        <w:rPr>
          <w:sz w:val="20"/>
        </w:rPr>
        <w:t>assessing</w:t>
      </w:r>
      <w:r>
        <w:rPr>
          <w:spacing w:val="-3"/>
          <w:sz w:val="20"/>
        </w:rPr>
        <w:t xml:space="preserve"> </w:t>
      </w:r>
      <w:r>
        <w:rPr>
          <w:sz w:val="20"/>
        </w:rPr>
        <w:t>compliance</w:t>
      </w:r>
      <w:r>
        <w:rPr>
          <w:spacing w:val="-4"/>
          <w:sz w:val="20"/>
        </w:rPr>
        <w:t xml:space="preserve"> </w:t>
      </w:r>
      <w:r>
        <w:rPr>
          <w:sz w:val="20"/>
        </w:rPr>
        <w:t>with</w:t>
      </w:r>
      <w:r>
        <w:rPr>
          <w:spacing w:val="-4"/>
          <w:sz w:val="20"/>
        </w:rPr>
        <w:t xml:space="preserve"> </w:t>
      </w:r>
      <w:r>
        <w:rPr>
          <w:sz w:val="20"/>
        </w:rPr>
        <w:t>key</w:t>
      </w:r>
      <w:r>
        <w:rPr>
          <w:spacing w:val="-4"/>
          <w:sz w:val="20"/>
        </w:rPr>
        <w:t xml:space="preserve"> </w:t>
      </w:r>
      <w:r>
        <w:rPr>
          <w:sz w:val="20"/>
        </w:rPr>
        <w:t>policies and procedures.</w:t>
      </w:r>
    </w:p>
    <w:p w14:paraId="0A3CDC29" w14:textId="77777777" w:rsidR="00BF0901" w:rsidRDefault="007D15B5">
      <w:pPr>
        <w:pStyle w:val="ListParagraph"/>
        <w:numPr>
          <w:ilvl w:val="1"/>
          <w:numId w:val="2"/>
        </w:numPr>
        <w:tabs>
          <w:tab w:val="left" w:pos="1530"/>
        </w:tabs>
        <w:spacing w:before="203"/>
        <w:ind w:left="1530" w:hanging="736"/>
        <w:rPr>
          <w:sz w:val="20"/>
        </w:rPr>
      </w:pPr>
      <w:r>
        <w:rPr>
          <w:sz w:val="20"/>
        </w:rPr>
        <w:t>whether</w:t>
      </w:r>
      <w:r>
        <w:rPr>
          <w:spacing w:val="-4"/>
          <w:sz w:val="20"/>
        </w:rPr>
        <w:t xml:space="preserve"> </w:t>
      </w:r>
      <w:r>
        <w:rPr>
          <w:sz w:val="20"/>
        </w:rPr>
        <w:t>management</w:t>
      </w:r>
      <w:r>
        <w:rPr>
          <w:spacing w:val="-1"/>
          <w:sz w:val="20"/>
        </w:rPr>
        <w:t xml:space="preserve"> </w:t>
      </w:r>
      <w:r>
        <w:rPr>
          <w:sz w:val="20"/>
        </w:rPr>
        <w:t>has</w:t>
      </w:r>
      <w:r>
        <w:rPr>
          <w:spacing w:val="-2"/>
          <w:sz w:val="20"/>
        </w:rPr>
        <w:t xml:space="preserve"> </w:t>
      </w:r>
      <w:r>
        <w:rPr>
          <w:sz w:val="20"/>
        </w:rPr>
        <w:t>in</w:t>
      </w:r>
      <w:r>
        <w:rPr>
          <w:spacing w:val="-1"/>
          <w:sz w:val="20"/>
        </w:rPr>
        <w:t xml:space="preserve"> </w:t>
      </w:r>
      <w:r>
        <w:rPr>
          <w:sz w:val="20"/>
        </w:rPr>
        <w:t>place</w:t>
      </w:r>
      <w:r>
        <w:rPr>
          <w:spacing w:val="-2"/>
          <w:sz w:val="20"/>
        </w:rPr>
        <w:t xml:space="preserve"> </w:t>
      </w:r>
      <w:r>
        <w:rPr>
          <w:sz w:val="20"/>
        </w:rPr>
        <w:t>relevant</w:t>
      </w:r>
      <w:r>
        <w:rPr>
          <w:spacing w:val="-3"/>
          <w:sz w:val="20"/>
        </w:rPr>
        <w:t xml:space="preserve"> </w:t>
      </w:r>
      <w:r>
        <w:rPr>
          <w:sz w:val="20"/>
        </w:rPr>
        <w:t>policies</w:t>
      </w:r>
      <w:r>
        <w:rPr>
          <w:spacing w:val="-1"/>
          <w:sz w:val="20"/>
        </w:rPr>
        <w:t xml:space="preserve"> </w:t>
      </w:r>
      <w:r>
        <w:rPr>
          <w:sz w:val="20"/>
        </w:rPr>
        <w:t>and</w:t>
      </w:r>
      <w:r>
        <w:rPr>
          <w:spacing w:val="-1"/>
          <w:sz w:val="20"/>
        </w:rPr>
        <w:t xml:space="preserve"> </w:t>
      </w:r>
      <w:r>
        <w:rPr>
          <w:spacing w:val="-2"/>
          <w:sz w:val="20"/>
        </w:rPr>
        <w:t>processes.</w:t>
      </w:r>
    </w:p>
    <w:p w14:paraId="5BD6CC89" w14:textId="77777777" w:rsidR="00BF0901" w:rsidRDefault="00BF0901">
      <w:pPr>
        <w:pStyle w:val="BodyText"/>
        <w:spacing w:before="116"/>
      </w:pPr>
    </w:p>
    <w:p w14:paraId="5A719416" w14:textId="77777777" w:rsidR="00BF0901" w:rsidRDefault="007D15B5">
      <w:pPr>
        <w:pStyle w:val="Heading2"/>
        <w:spacing w:before="1"/>
      </w:pPr>
      <w:r>
        <w:rPr>
          <w:color w:val="2F0050"/>
        </w:rPr>
        <w:t>Legislative</w:t>
      </w:r>
      <w:r>
        <w:rPr>
          <w:color w:val="2F0050"/>
          <w:spacing w:val="-5"/>
        </w:rPr>
        <w:t xml:space="preserve"> </w:t>
      </w:r>
      <w:r>
        <w:rPr>
          <w:color w:val="2F0050"/>
        </w:rPr>
        <w:t>and</w:t>
      </w:r>
      <w:r>
        <w:rPr>
          <w:color w:val="2F0050"/>
          <w:spacing w:val="-5"/>
        </w:rPr>
        <w:t xml:space="preserve"> </w:t>
      </w:r>
      <w:r>
        <w:rPr>
          <w:color w:val="2F0050"/>
        </w:rPr>
        <w:t>policy</w:t>
      </w:r>
      <w:r>
        <w:rPr>
          <w:color w:val="2F0050"/>
          <w:spacing w:val="-4"/>
        </w:rPr>
        <w:t xml:space="preserve"> </w:t>
      </w:r>
      <w:r>
        <w:rPr>
          <w:color w:val="2F0050"/>
          <w:spacing w:val="-2"/>
        </w:rPr>
        <w:t>compliance</w:t>
      </w:r>
    </w:p>
    <w:p w14:paraId="524AF48C" w14:textId="77777777" w:rsidR="00BF0901" w:rsidRDefault="00BF0901">
      <w:pPr>
        <w:pStyle w:val="BodyText"/>
        <w:spacing w:before="53"/>
        <w:rPr>
          <w:b/>
        </w:rPr>
      </w:pPr>
    </w:p>
    <w:p w14:paraId="20946F8F" w14:textId="77777777" w:rsidR="00BF0901" w:rsidRDefault="007D15B5">
      <w:pPr>
        <w:pStyle w:val="ListParagraph"/>
        <w:numPr>
          <w:ilvl w:val="1"/>
          <w:numId w:val="2"/>
        </w:numPr>
        <w:tabs>
          <w:tab w:val="left" w:pos="1531"/>
        </w:tabs>
        <w:spacing w:before="0" w:line="295" w:lineRule="auto"/>
        <w:ind w:right="1866"/>
        <w:rPr>
          <w:sz w:val="20"/>
        </w:rPr>
      </w:pPr>
      <w:r>
        <w:rPr>
          <w:sz w:val="20"/>
        </w:rPr>
        <w:t>the</w:t>
      </w:r>
      <w:r>
        <w:rPr>
          <w:spacing w:val="-4"/>
          <w:sz w:val="20"/>
        </w:rPr>
        <w:t xml:space="preserve"> </w:t>
      </w:r>
      <w:r>
        <w:rPr>
          <w:sz w:val="20"/>
        </w:rPr>
        <w:t>systems</w:t>
      </w:r>
      <w:r>
        <w:rPr>
          <w:spacing w:val="-3"/>
          <w:sz w:val="20"/>
        </w:rPr>
        <w:t xml:space="preserve"> </w:t>
      </w:r>
      <w:r>
        <w:rPr>
          <w:sz w:val="20"/>
        </w:rPr>
        <w:t>for</w:t>
      </w:r>
      <w:r>
        <w:rPr>
          <w:spacing w:val="-3"/>
          <w:sz w:val="20"/>
        </w:rPr>
        <w:t xml:space="preserve"> </w:t>
      </w:r>
      <w:r>
        <w:rPr>
          <w:sz w:val="20"/>
        </w:rPr>
        <w:t>monitoring</w:t>
      </w:r>
      <w:r>
        <w:rPr>
          <w:spacing w:val="-4"/>
          <w:sz w:val="20"/>
        </w:rPr>
        <w:t xml:space="preserve"> </w:t>
      </w:r>
      <w:r>
        <w:rPr>
          <w:sz w:val="20"/>
        </w:rPr>
        <w:t>Austrade’s</w:t>
      </w:r>
      <w:r>
        <w:rPr>
          <w:spacing w:val="-3"/>
          <w:sz w:val="20"/>
        </w:rPr>
        <w:t xml:space="preserve"> </w:t>
      </w:r>
      <w:r>
        <w:rPr>
          <w:sz w:val="20"/>
        </w:rPr>
        <w:t>compliance</w:t>
      </w:r>
      <w:r>
        <w:rPr>
          <w:spacing w:val="-4"/>
          <w:sz w:val="20"/>
        </w:rPr>
        <w:t xml:space="preserve"> </w:t>
      </w:r>
      <w:r>
        <w:rPr>
          <w:sz w:val="20"/>
        </w:rPr>
        <w:t>with</w:t>
      </w:r>
      <w:r>
        <w:rPr>
          <w:spacing w:val="-4"/>
          <w:sz w:val="20"/>
        </w:rPr>
        <w:t xml:space="preserve"> </w:t>
      </w:r>
      <w:r>
        <w:rPr>
          <w:sz w:val="20"/>
        </w:rPr>
        <w:t>laws,</w:t>
      </w:r>
      <w:r>
        <w:rPr>
          <w:spacing w:val="-4"/>
          <w:sz w:val="20"/>
        </w:rPr>
        <w:t xml:space="preserve"> </w:t>
      </w:r>
      <w:r>
        <w:rPr>
          <w:sz w:val="20"/>
        </w:rPr>
        <w:t>regulations,</w:t>
      </w:r>
      <w:r>
        <w:rPr>
          <w:spacing w:val="-4"/>
          <w:sz w:val="20"/>
        </w:rPr>
        <w:t xml:space="preserve"> </w:t>
      </w:r>
      <w:r>
        <w:rPr>
          <w:sz w:val="20"/>
        </w:rPr>
        <w:t>and associated government policies.</w:t>
      </w:r>
    </w:p>
    <w:p w14:paraId="79888C79" w14:textId="77777777" w:rsidR="00BF0901" w:rsidRDefault="00BF0901">
      <w:pPr>
        <w:pStyle w:val="BodyText"/>
        <w:spacing w:before="62"/>
      </w:pPr>
    </w:p>
    <w:p w14:paraId="068201C2" w14:textId="77777777" w:rsidR="00BF0901" w:rsidRDefault="007D15B5">
      <w:pPr>
        <w:pStyle w:val="Heading2"/>
      </w:pPr>
      <w:r>
        <w:rPr>
          <w:color w:val="2F0050"/>
        </w:rPr>
        <w:t>Security</w:t>
      </w:r>
      <w:r>
        <w:rPr>
          <w:color w:val="2F0050"/>
          <w:spacing w:val="-2"/>
        </w:rPr>
        <w:t xml:space="preserve"> compliance</w:t>
      </w:r>
    </w:p>
    <w:p w14:paraId="448A366F" w14:textId="77777777" w:rsidR="00BF0901" w:rsidRDefault="00BF0901">
      <w:pPr>
        <w:pStyle w:val="BodyText"/>
        <w:spacing w:before="54"/>
        <w:rPr>
          <w:b/>
        </w:rPr>
      </w:pPr>
    </w:p>
    <w:p w14:paraId="05571AB1" w14:textId="77777777" w:rsidR="00BF0901" w:rsidRDefault="007D15B5">
      <w:pPr>
        <w:pStyle w:val="ListParagraph"/>
        <w:numPr>
          <w:ilvl w:val="1"/>
          <w:numId w:val="2"/>
        </w:numPr>
        <w:tabs>
          <w:tab w:val="left" w:pos="1531"/>
        </w:tabs>
        <w:spacing w:before="0" w:line="295" w:lineRule="auto"/>
        <w:ind w:right="812"/>
        <w:rPr>
          <w:sz w:val="20"/>
        </w:rPr>
      </w:pPr>
      <w:r>
        <w:rPr>
          <w:sz w:val="20"/>
        </w:rPr>
        <w:t>management’s approach to maintaining an effective internal security system through review</w:t>
      </w:r>
      <w:r>
        <w:rPr>
          <w:spacing w:val="-3"/>
          <w:sz w:val="20"/>
        </w:rPr>
        <w:t xml:space="preserve"> </w:t>
      </w:r>
      <w:r>
        <w:rPr>
          <w:sz w:val="20"/>
        </w:rPr>
        <w:t>of</w:t>
      </w:r>
      <w:r>
        <w:rPr>
          <w:spacing w:val="-4"/>
          <w:sz w:val="20"/>
        </w:rPr>
        <w:t xml:space="preserve"> </w:t>
      </w:r>
      <w:r>
        <w:rPr>
          <w:sz w:val="20"/>
        </w:rPr>
        <w:t>Austrade’s</w:t>
      </w:r>
      <w:r>
        <w:rPr>
          <w:spacing w:val="-4"/>
          <w:sz w:val="20"/>
        </w:rPr>
        <w:t xml:space="preserve"> </w:t>
      </w:r>
      <w:r>
        <w:rPr>
          <w:i/>
          <w:sz w:val="20"/>
        </w:rPr>
        <w:t>Protective</w:t>
      </w:r>
      <w:r>
        <w:rPr>
          <w:i/>
          <w:spacing w:val="-4"/>
          <w:sz w:val="20"/>
        </w:rPr>
        <w:t xml:space="preserve"> </w:t>
      </w:r>
      <w:r>
        <w:rPr>
          <w:i/>
          <w:sz w:val="20"/>
        </w:rPr>
        <w:t>Security</w:t>
      </w:r>
      <w:r>
        <w:rPr>
          <w:i/>
          <w:spacing w:val="-3"/>
          <w:sz w:val="20"/>
        </w:rPr>
        <w:t xml:space="preserve"> </w:t>
      </w:r>
      <w:r>
        <w:rPr>
          <w:i/>
          <w:sz w:val="20"/>
        </w:rPr>
        <w:t>Policy</w:t>
      </w:r>
      <w:r>
        <w:rPr>
          <w:i/>
          <w:spacing w:val="-4"/>
          <w:sz w:val="20"/>
        </w:rPr>
        <w:t xml:space="preserve"> </w:t>
      </w:r>
      <w:r>
        <w:rPr>
          <w:i/>
          <w:sz w:val="20"/>
        </w:rPr>
        <w:t>Framework</w:t>
      </w:r>
      <w:r>
        <w:rPr>
          <w:i/>
          <w:spacing w:val="-4"/>
          <w:sz w:val="20"/>
        </w:rPr>
        <w:t xml:space="preserve"> </w:t>
      </w:r>
      <w:r>
        <w:rPr>
          <w:sz w:val="20"/>
        </w:rPr>
        <w:t>maturity</w:t>
      </w:r>
      <w:r>
        <w:rPr>
          <w:spacing w:val="-4"/>
          <w:sz w:val="20"/>
        </w:rPr>
        <w:t xml:space="preserve"> </w:t>
      </w:r>
      <w:r>
        <w:rPr>
          <w:sz w:val="20"/>
        </w:rPr>
        <w:t>assessment</w:t>
      </w:r>
      <w:r>
        <w:rPr>
          <w:spacing w:val="-4"/>
          <w:sz w:val="20"/>
        </w:rPr>
        <w:t xml:space="preserve"> </w:t>
      </w:r>
      <w:r>
        <w:rPr>
          <w:sz w:val="20"/>
        </w:rPr>
        <w:t>and</w:t>
      </w:r>
      <w:r>
        <w:rPr>
          <w:spacing w:val="-4"/>
          <w:sz w:val="20"/>
        </w:rPr>
        <w:t xml:space="preserve"> </w:t>
      </w:r>
      <w:r>
        <w:rPr>
          <w:sz w:val="20"/>
        </w:rPr>
        <w:t>ICT security policy.</w:t>
      </w:r>
    </w:p>
    <w:p w14:paraId="79A7AE05" w14:textId="77777777" w:rsidR="00BF0901" w:rsidRDefault="00BF0901">
      <w:pPr>
        <w:pStyle w:val="BodyText"/>
        <w:spacing w:before="63"/>
      </w:pPr>
    </w:p>
    <w:p w14:paraId="30CBFF16" w14:textId="77777777" w:rsidR="00BF0901" w:rsidRDefault="007D15B5">
      <w:pPr>
        <w:pStyle w:val="Heading2"/>
        <w:ind w:left="793"/>
      </w:pPr>
      <w:r>
        <w:rPr>
          <w:color w:val="2F0050"/>
        </w:rPr>
        <w:t>Procurement</w:t>
      </w:r>
      <w:r>
        <w:rPr>
          <w:color w:val="2F0050"/>
          <w:spacing w:val="-4"/>
        </w:rPr>
        <w:t xml:space="preserve"> </w:t>
      </w:r>
      <w:r>
        <w:rPr>
          <w:color w:val="2F0050"/>
        </w:rPr>
        <w:t>and</w:t>
      </w:r>
      <w:r>
        <w:rPr>
          <w:color w:val="2F0050"/>
          <w:spacing w:val="-3"/>
        </w:rPr>
        <w:t xml:space="preserve"> </w:t>
      </w:r>
      <w:r>
        <w:rPr>
          <w:color w:val="2F0050"/>
        </w:rPr>
        <w:t>contract</w:t>
      </w:r>
      <w:r>
        <w:rPr>
          <w:color w:val="2F0050"/>
          <w:spacing w:val="-2"/>
        </w:rPr>
        <w:t xml:space="preserve"> management</w:t>
      </w:r>
    </w:p>
    <w:p w14:paraId="1D05BFD8" w14:textId="77777777" w:rsidR="00BF0901" w:rsidRDefault="00BF0901">
      <w:pPr>
        <w:pStyle w:val="BodyText"/>
        <w:spacing w:before="54"/>
        <w:rPr>
          <w:b/>
        </w:rPr>
      </w:pPr>
    </w:p>
    <w:p w14:paraId="009D7493" w14:textId="77777777" w:rsidR="00BF0901" w:rsidRDefault="007D15B5">
      <w:pPr>
        <w:pStyle w:val="ListParagraph"/>
        <w:numPr>
          <w:ilvl w:val="1"/>
          <w:numId w:val="2"/>
        </w:numPr>
        <w:tabs>
          <w:tab w:val="left" w:pos="1529"/>
          <w:tab w:val="left" w:pos="1531"/>
        </w:tabs>
        <w:spacing w:before="0" w:line="295" w:lineRule="auto"/>
        <w:ind w:right="1474"/>
        <w:jc w:val="both"/>
        <w:rPr>
          <w:sz w:val="20"/>
        </w:rPr>
      </w:pPr>
      <w:r>
        <w:rPr>
          <w:sz w:val="20"/>
        </w:rPr>
        <w:t>Austrade’s procurement framework including procurement risks and controls and management’s</w:t>
      </w:r>
      <w:r>
        <w:rPr>
          <w:spacing w:val="-1"/>
          <w:sz w:val="20"/>
        </w:rPr>
        <w:t xml:space="preserve"> </w:t>
      </w:r>
      <w:r>
        <w:rPr>
          <w:sz w:val="20"/>
        </w:rPr>
        <w:t>approach</w:t>
      </w:r>
      <w:r>
        <w:rPr>
          <w:spacing w:val="-2"/>
          <w:sz w:val="20"/>
        </w:rPr>
        <w:t xml:space="preserve"> </w:t>
      </w:r>
      <w:r>
        <w:rPr>
          <w:sz w:val="20"/>
        </w:rPr>
        <w:t>to</w:t>
      </w:r>
      <w:r>
        <w:rPr>
          <w:spacing w:val="-1"/>
          <w:sz w:val="20"/>
        </w:rPr>
        <w:t xml:space="preserve"> </w:t>
      </w:r>
      <w:r>
        <w:rPr>
          <w:sz w:val="20"/>
        </w:rPr>
        <w:t>maintaining</w:t>
      </w:r>
      <w:r>
        <w:rPr>
          <w:spacing w:val="-1"/>
          <w:sz w:val="20"/>
        </w:rPr>
        <w:t xml:space="preserve"> </w:t>
      </w:r>
      <w:r>
        <w:rPr>
          <w:sz w:val="20"/>
        </w:rPr>
        <w:t>policies</w:t>
      </w:r>
      <w:r>
        <w:rPr>
          <w:spacing w:val="-2"/>
          <w:sz w:val="20"/>
        </w:rPr>
        <w:t xml:space="preserve"> </w:t>
      </w:r>
      <w:r>
        <w:rPr>
          <w:sz w:val="20"/>
        </w:rPr>
        <w:t>and</w:t>
      </w:r>
      <w:r>
        <w:rPr>
          <w:spacing w:val="-2"/>
          <w:sz w:val="20"/>
        </w:rPr>
        <w:t xml:space="preserve"> </w:t>
      </w:r>
      <w:r>
        <w:rPr>
          <w:sz w:val="20"/>
        </w:rPr>
        <w:t>practices</w:t>
      </w:r>
      <w:r>
        <w:rPr>
          <w:spacing w:val="-1"/>
          <w:sz w:val="20"/>
        </w:rPr>
        <w:t xml:space="preserve"> </w:t>
      </w:r>
      <w:r>
        <w:rPr>
          <w:sz w:val="20"/>
        </w:rPr>
        <w:t>consistent</w:t>
      </w:r>
      <w:r>
        <w:rPr>
          <w:spacing w:val="-1"/>
          <w:sz w:val="20"/>
        </w:rPr>
        <w:t xml:space="preserve"> </w:t>
      </w:r>
      <w:r>
        <w:rPr>
          <w:sz w:val="20"/>
        </w:rPr>
        <w:t>with</w:t>
      </w:r>
      <w:r>
        <w:rPr>
          <w:spacing w:val="-2"/>
          <w:sz w:val="20"/>
        </w:rPr>
        <w:t xml:space="preserve"> </w:t>
      </w:r>
      <w:r>
        <w:rPr>
          <w:sz w:val="20"/>
        </w:rPr>
        <w:t>the Commonwealth</w:t>
      </w:r>
      <w:r>
        <w:rPr>
          <w:spacing w:val="-6"/>
          <w:sz w:val="20"/>
        </w:rPr>
        <w:t xml:space="preserve"> </w:t>
      </w:r>
      <w:r>
        <w:rPr>
          <w:sz w:val="20"/>
        </w:rPr>
        <w:t>Procurement</w:t>
      </w:r>
      <w:r>
        <w:rPr>
          <w:spacing w:val="-6"/>
          <w:sz w:val="20"/>
        </w:rPr>
        <w:t xml:space="preserve"> </w:t>
      </w:r>
      <w:r>
        <w:rPr>
          <w:sz w:val="20"/>
        </w:rPr>
        <w:t>Framework</w:t>
      </w:r>
      <w:r>
        <w:rPr>
          <w:spacing w:val="-7"/>
          <w:sz w:val="20"/>
        </w:rPr>
        <w:t xml:space="preserve"> </w:t>
      </w:r>
      <w:r>
        <w:rPr>
          <w:sz w:val="20"/>
        </w:rPr>
        <w:t>and</w:t>
      </w:r>
      <w:r>
        <w:rPr>
          <w:spacing w:val="-7"/>
          <w:sz w:val="20"/>
        </w:rPr>
        <w:t xml:space="preserve"> </w:t>
      </w:r>
      <w:r>
        <w:rPr>
          <w:sz w:val="20"/>
        </w:rPr>
        <w:t>Commonwealth</w:t>
      </w:r>
      <w:r>
        <w:rPr>
          <w:spacing w:val="-7"/>
          <w:sz w:val="20"/>
        </w:rPr>
        <w:t xml:space="preserve"> </w:t>
      </w:r>
      <w:r>
        <w:rPr>
          <w:sz w:val="20"/>
        </w:rPr>
        <w:t>Procurement</w:t>
      </w:r>
      <w:r>
        <w:rPr>
          <w:spacing w:val="-6"/>
          <w:sz w:val="20"/>
        </w:rPr>
        <w:t xml:space="preserve"> </w:t>
      </w:r>
      <w:r>
        <w:rPr>
          <w:sz w:val="20"/>
        </w:rPr>
        <w:t>Rules.</w:t>
      </w:r>
    </w:p>
    <w:p w14:paraId="338DDA3C" w14:textId="77777777" w:rsidR="00BF0901" w:rsidRDefault="007D15B5">
      <w:pPr>
        <w:pStyle w:val="ListParagraph"/>
        <w:numPr>
          <w:ilvl w:val="1"/>
          <w:numId w:val="2"/>
        </w:numPr>
        <w:tabs>
          <w:tab w:val="left" w:pos="1531"/>
        </w:tabs>
        <w:spacing w:before="203" w:line="295" w:lineRule="auto"/>
        <w:ind w:right="1308"/>
        <w:rPr>
          <w:sz w:val="20"/>
        </w:rPr>
      </w:pPr>
      <w:r>
        <w:rPr>
          <w:sz w:val="20"/>
        </w:rPr>
        <w:t>Plans</w:t>
      </w:r>
      <w:r>
        <w:rPr>
          <w:spacing w:val="-3"/>
          <w:sz w:val="20"/>
        </w:rPr>
        <w:t xml:space="preserve"> </w:t>
      </w:r>
      <w:r>
        <w:rPr>
          <w:sz w:val="20"/>
        </w:rPr>
        <w:t>for</w:t>
      </w:r>
      <w:r>
        <w:rPr>
          <w:spacing w:val="-3"/>
          <w:sz w:val="20"/>
        </w:rPr>
        <w:t xml:space="preserve"> </w:t>
      </w:r>
      <w:r>
        <w:rPr>
          <w:sz w:val="20"/>
        </w:rPr>
        <w:t>extension</w:t>
      </w:r>
      <w:r>
        <w:rPr>
          <w:spacing w:val="-3"/>
          <w:sz w:val="20"/>
        </w:rPr>
        <w:t xml:space="preserve"> </w:t>
      </w:r>
      <w:r>
        <w:rPr>
          <w:sz w:val="20"/>
        </w:rPr>
        <w:t>or</w:t>
      </w:r>
      <w:r>
        <w:rPr>
          <w:spacing w:val="-3"/>
          <w:sz w:val="20"/>
        </w:rPr>
        <w:t xml:space="preserve"> </w:t>
      </w:r>
      <w:r>
        <w:rPr>
          <w:sz w:val="20"/>
        </w:rPr>
        <w:t>replacement</w:t>
      </w:r>
      <w:r>
        <w:rPr>
          <w:spacing w:val="-3"/>
          <w:sz w:val="20"/>
        </w:rPr>
        <w:t xml:space="preserve"> </w:t>
      </w:r>
      <w:r>
        <w:rPr>
          <w:sz w:val="20"/>
        </w:rPr>
        <w:t>of</w:t>
      </w:r>
      <w:r>
        <w:rPr>
          <w:spacing w:val="-3"/>
          <w:sz w:val="20"/>
        </w:rPr>
        <w:t xml:space="preserve"> </w:t>
      </w:r>
      <w:r>
        <w:rPr>
          <w:sz w:val="20"/>
        </w:rPr>
        <w:t>key</w:t>
      </w:r>
      <w:r>
        <w:rPr>
          <w:spacing w:val="-3"/>
          <w:sz w:val="20"/>
        </w:rPr>
        <w:t xml:space="preserve"> </w:t>
      </w:r>
      <w:r>
        <w:rPr>
          <w:sz w:val="20"/>
        </w:rPr>
        <w:t>contracts</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 xml:space="preserve">significant procurements </w:t>
      </w:r>
      <w:proofErr w:type="gramStart"/>
      <w:r>
        <w:rPr>
          <w:sz w:val="20"/>
        </w:rPr>
        <w:t>taking into account</w:t>
      </w:r>
      <w:proofErr w:type="gramEnd"/>
      <w:r>
        <w:rPr>
          <w:sz w:val="20"/>
        </w:rPr>
        <w:t xml:space="preserve"> the Commonwealth Procurement Rules.</w:t>
      </w:r>
    </w:p>
    <w:p w14:paraId="63F9F76D" w14:textId="77777777" w:rsidR="00BF0901" w:rsidRDefault="00BF0901">
      <w:pPr>
        <w:pStyle w:val="BodyText"/>
        <w:spacing w:before="62"/>
      </w:pPr>
    </w:p>
    <w:p w14:paraId="07960ED1" w14:textId="77777777" w:rsidR="00BF0901" w:rsidRDefault="007D15B5">
      <w:pPr>
        <w:pStyle w:val="Heading2"/>
        <w:ind w:left="793"/>
      </w:pPr>
      <w:r>
        <w:rPr>
          <w:color w:val="2F0050"/>
        </w:rPr>
        <w:t xml:space="preserve">Internal </w:t>
      </w:r>
      <w:r>
        <w:rPr>
          <w:color w:val="2F0050"/>
          <w:spacing w:val="-4"/>
        </w:rPr>
        <w:t>audit</w:t>
      </w:r>
    </w:p>
    <w:p w14:paraId="22C32D9C" w14:textId="77777777" w:rsidR="00BF0901" w:rsidRDefault="00BF0901">
      <w:pPr>
        <w:pStyle w:val="BodyText"/>
        <w:spacing w:before="54"/>
        <w:rPr>
          <w:b/>
        </w:rPr>
      </w:pPr>
    </w:p>
    <w:p w14:paraId="34B990AA" w14:textId="77777777" w:rsidR="00BF0901" w:rsidRDefault="007D15B5">
      <w:pPr>
        <w:pStyle w:val="ListParagraph"/>
        <w:numPr>
          <w:ilvl w:val="1"/>
          <w:numId w:val="2"/>
        </w:numPr>
        <w:tabs>
          <w:tab w:val="left" w:pos="1531"/>
        </w:tabs>
        <w:spacing w:before="0" w:line="295" w:lineRule="auto"/>
        <w:ind w:right="989"/>
        <w:rPr>
          <w:sz w:val="20"/>
        </w:rPr>
      </w:pPr>
      <w:r>
        <w:rPr>
          <w:sz w:val="20"/>
        </w:rPr>
        <w:t>Internal</w:t>
      </w:r>
      <w:r>
        <w:rPr>
          <w:spacing w:val="-3"/>
          <w:sz w:val="20"/>
        </w:rPr>
        <w:t xml:space="preserve"> </w:t>
      </w:r>
      <w:r>
        <w:rPr>
          <w:sz w:val="20"/>
        </w:rPr>
        <w:t>Audit</w:t>
      </w:r>
      <w:r>
        <w:rPr>
          <w:spacing w:val="-3"/>
          <w:sz w:val="20"/>
        </w:rPr>
        <w:t xml:space="preserve"> </w:t>
      </w:r>
      <w:r>
        <w:rPr>
          <w:sz w:val="20"/>
        </w:rPr>
        <w:t>Program:</w:t>
      </w:r>
      <w:r>
        <w:rPr>
          <w:spacing w:val="-3"/>
          <w:sz w:val="20"/>
        </w:rPr>
        <w:t xml:space="preserve"> </w:t>
      </w:r>
      <w:r>
        <w:rPr>
          <w:sz w:val="20"/>
        </w:rPr>
        <w:t>that</w:t>
      </w:r>
      <w:r>
        <w:rPr>
          <w:spacing w:val="-3"/>
          <w:sz w:val="20"/>
        </w:rPr>
        <w:t xml:space="preserve"> </w:t>
      </w:r>
      <w:r>
        <w:rPr>
          <w:sz w:val="20"/>
        </w:rPr>
        <w:t>the</w:t>
      </w:r>
      <w:r>
        <w:rPr>
          <w:spacing w:val="-4"/>
          <w:sz w:val="20"/>
        </w:rPr>
        <w:t xml:space="preserve"> </w:t>
      </w:r>
      <w:r>
        <w:rPr>
          <w:sz w:val="20"/>
        </w:rPr>
        <w:t>internal</w:t>
      </w:r>
      <w:r>
        <w:rPr>
          <w:spacing w:val="-3"/>
          <w:sz w:val="20"/>
        </w:rPr>
        <w:t xml:space="preserve"> </w:t>
      </w:r>
      <w:r>
        <w:rPr>
          <w:sz w:val="20"/>
        </w:rPr>
        <w:t>audit</w:t>
      </w:r>
      <w:r>
        <w:rPr>
          <w:spacing w:val="-4"/>
          <w:sz w:val="20"/>
        </w:rPr>
        <w:t xml:space="preserve"> </w:t>
      </w:r>
      <w:r>
        <w:rPr>
          <w:sz w:val="20"/>
        </w:rPr>
        <w:t>coverage</w:t>
      </w:r>
      <w:r>
        <w:rPr>
          <w:spacing w:val="-3"/>
          <w:sz w:val="20"/>
        </w:rPr>
        <w:t xml:space="preserve"> </w:t>
      </w:r>
      <w:proofErr w:type="gramStart"/>
      <w:r>
        <w:rPr>
          <w:sz w:val="20"/>
        </w:rPr>
        <w:t>takes</w:t>
      </w:r>
      <w:r>
        <w:rPr>
          <w:spacing w:val="-4"/>
          <w:sz w:val="20"/>
        </w:rPr>
        <w:t xml:space="preserve"> </w:t>
      </w:r>
      <w:r>
        <w:rPr>
          <w:sz w:val="20"/>
        </w:rPr>
        <w:t>into</w:t>
      </w:r>
      <w:r>
        <w:rPr>
          <w:spacing w:val="-4"/>
          <w:sz w:val="20"/>
        </w:rPr>
        <w:t xml:space="preserve"> </w:t>
      </w:r>
      <w:r>
        <w:rPr>
          <w:sz w:val="20"/>
        </w:rPr>
        <w:t>account</w:t>
      </w:r>
      <w:proofErr w:type="gramEnd"/>
      <w:r>
        <w:rPr>
          <w:spacing w:val="-3"/>
          <w:sz w:val="20"/>
        </w:rPr>
        <w:t xml:space="preserve"> </w:t>
      </w:r>
      <w:r>
        <w:rPr>
          <w:sz w:val="20"/>
        </w:rPr>
        <w:t>Austrade’s key risks and recommend approval of the annual internal audit program by the CEO.</w:t>
      </w:r>
    </w:p>
    <w:p w14:paraId="4DEF9F2D" w14:textId="77777777" w:rsidR="00BF0901" w:rsidRDefault="007D15B5">
      <w:pPr>
        <w:pStyle w:val="ListParagraph"/>
        <w:numPr>
          <w:ilvl w:val="1"/>
          <w:numId w:val="2"/>
        </w:numPr>
        <w:tabs>
          <w:tab w:val="left" w:pos="1531"/>
        </w:tabs>
        <w:spacing w:before="202" w:line="295" w:lineRule="auto"/>
        <w:ind w:right="1009"/>
        <w:rPr>
          <w:sz w:val="20"/>
        </w:rPr>
      </w:pPr>
      <w:r>
        <w:rPr>
          <w:sz w:val="20"/>
        </w:rPr>
        <w:t>Internal</w:t>
      </w:r>
      <w:r>
        <w:rPr>
          <w:spacing w:val="-3"/>
          <w:sz w:val="20"/>
        </w:rPr>
        <w:t xml:space="preserve"> </w:t>
      </w:r>
      <w:r>
        <w:rPr>
          <w:sz w:val="20"/>
        </w:rPr>
        <w:t>Audit</w:t>
      </w:r>
      <w:r>
        <w:rPr>
          <w:spacing w:val="-3"/>
          <w:sz w:val="20"/>
        </w:rPr>
        <w:t xml:space="preserve"> </w:t>
      </w:r>
      <w:r>
        <w:rPr>
          <w:sz w:val="20"/>
        </w:rPr>
        <w:t>Reports:</w:t>
      </w:r>
      <w:r>
        <w:rPr>
          <w:spacing w:val="-3"/>
          <w:sz w:val="20"/>
        </w:rPr>
        <w:t xml:space="preserve"> </w:t>
      </w:r>
      <w:r>
        <w:rPr>
          <w:sz w:val="20"/>
        </w:rPr>
        <w:t>review</w:t>
      </w:r>
      <w:r>
        <w:rPr>
          <w:spacing w:val="-3"/>
          <w:sz w:val="20"/>
        </w:rPr>
        <w:t xml:space="preserve"> </w:t>
      </w:r>
      <w:r>
        <w:rPr>
          <w:sz w:val="20"/>
        </w:rPr>
        <w:t>all</w:t>
      </w:r>
      <w:r>
        <w:rPr>
          <w:spacing w:val="-3"/>
          <w:sz w:val="20"/>
        </w:rPr>
        <w:t xml:space="preserve"> </w:t>
      </w:r>
      <w:r>
        <w:rPr>
          <w:sz w:val="20"/>
        </w:rPr>
        <w:t>internal</w:t>
      </w:r>
      <w:r>
        <w:rPr>
          <w:spacing w:val="-3"/>
          <w:sz w:val="20"/>
        </w:rPr>
        <w:t xml:space="preserve"> </w:t>
      </w:r>
      <w:r>
        <w:rPr>
          <w:sz w:val="20"/>
        </w:rPr>
        <w:t>audit</w:t>
      </w:r>
      <w:r>
        <w:rPr>
          <w:spacing w:val="-4"/>
          <w:sz w:val="20"/>
        </w:rPr>
        <w:t xml:space="preserve"> </w:t>
      </w:r>
      <w:r>
        <w:rPr>
          <w:sz w:val="20"/>
        </w:rPr>
        <w:t>reports</w:t>
      </w:r>
      <w:r>
        <w:rPr>
          <w:spacing w:val="-4"/>
          <w:sz w:val="20"/>
        </w:rPr>
        <w:t xml:space="preserve"> </w:t>
      </w:r>
      <w:r>
        <w:rPr>
          <w:sz w:val="20"/>
        </w:rPr>
        <w:t>and</w:t>
      </w:r>
      <w:r>
        <w:rPr>
          <w:spacing w:val="-4"/>
          <w:sz w:val="20"/>
        </w:rPr>
        <w:t xml:space="preserve"> </w:t>
      </w:r>
      <w:r>
        <w:rPr>
          <w:sz w:val="20"/>
        </w:rPr>
        <w:t>provide</w:t>
      </w:r>
      <w:r>
        <w:rPr>
          <w:spacing w:val="-3"/>
          <w:sz w:val="20"/>
        </w:rPr>
        <w:t xml:space="preserve"> </w:t>
      </w:r>
      <w:r>
        <w:rPr>
          <w:sz w:val="20"/>
        </w:rPr>
        <w:t>advice</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CEO on major concerns identified in those reports, and recommend action on significant matters raised, including identification and dissemination of good practice.</w:t>
      </w:r>
    </w:p>
    <w:p w14:paraId="7CBA5DE1" w14:textId="77777777" w:rsidR="00BF0901" w:rsidRDefault="007D15B5">
      <w:pPr>
        <w:pStyle w:val="ListParagraph"/>
        <w:numPr>
          <w:ilvl w:val="1"/>
          <w:numId w:val="2"/>
        </w:numPr>
        <w:tabs>
          <w:tab w:val="left" w:pos="1531"/>
        </w:tabs>
        <w:spacing w:before="203" w:line="295" w:lineRule="auto"/>
        <w:ind w:right="1151"/>
        <w:rPr>
          <w:sz w:val="20"/>
        </w:rPr>
      </w:pPr>
      <w:r>
        <w:rPr>
          <w:sz w:val="20"/>
        </w:rPr>
        <w:t>Internal</w:t>
      </w:r>
      <w:r>
        <w:rPr>
          <w:spacing w:val="-5"/>
          <w:sz w:val="20"/>
        </w:rPr>
        <w:t xml:space="preserve"> </w:t>
      </w:r>
      <w:r>
        <w:rPr>
          <w:sz w:val="20"/>
        </w:rPr>
        <w:t>Audit</w:t>
      </w:r>
      <w:r>
        <w:rPr>
          <w:spacing w:val="-5"/>
          <w:sz w:val="20"/>
        </w:rPr>
        <w:t xml:space="preserve"> </w:t>
      </w:r>
      <w:r>
        <w:rPr>
          <w:sz w:val="20"/>
        </w:rPr>
        <w:t>Recommendations:</w:t>
      </w:r>
      <w:r>
        <w:rPr>
          <w:spacing w:val="-6"/>
          <w:sz w:val="20"/>
        </w:rPr>
        <w:t xml:space="preserve"> </w:t>
      </w:r>
      <w:r>
        <w:rPr>
          <w:sz w:val="20"/>
        </w:rPr>
        <w:t>monitor</w:t>
      </w:r>
      <w:r>
        <w:rPr>
          <w:spacing w:val="-5"/>
          <w:sz w:val="20"/>
        </w:rPr>
        <w:t xml:space="preserve"> </w:t>
      </w:r>
      <w:r>
        <w:rPr>
          <w:sz w:val="20"/>
        </w:rPr>
        <w:t>management’s</w:t>
      </w:r>
      <w:r>
        <w:rPr>
          <w:spacing w:val="-6"/>
          <w:sz w:val="20"/>
        </w:rPr>
        <w:t xml:space="preserve"> </w:t>
      </w:r>
      <w:r>
        <w:rPr>
          <w:sz w:val="20"/>
        </w:rPr>
        <w:t>implementation</w:t>
      </w:r>
      <w:r>
        <w:rPr>
          <w:spacing w:val="-6"/>
          <w:sz w:val="20"/>
        </w:rPr>
        <w:t xml:space="preserve"> </w:t>
      </w:r>
      <w:r>
        <w:rPr>
          <w:sz w:val="20"/>
        </w:rPr>
        <w:t>of</w:t>
      </w:r>
      <w:r>
        <w:rPr>
          <w:spacing w:val="-6"/>
          <w:sz w:val="20"/>
        </w:rPr>
        <w:t xml:space="preserve"> </w:t>
      </w:r>
      <w:r>
        <w:rPr>
          <w:sz w:val="20"/>
        </w:rPr>
        <w:t>internal audit recommendations.</w:t>
      </w:r>
    </w:p>
    <w:p w14:paraId="14B08D75" w14:textId="77777777" w:rsidR="00BF0901" w:rsidRDefault="007D15B5">
      <w:pPr>
        <w:pStyle w:val="ListParagraph"/>
        <w:numPr>
          <w:ilvl w:val="1"/>
          <w:numId w:val="2"/>
        </w:numPr>
        <w:tabs>
          <w:tab w:val="left" w:pos="1531"/>
        </w:tabs>
        <w:spacing w:before="202" w:line="295" w:lineRule="auto"/>
        <w:ind w:right="1832"/>
        <w:rPr>
          <w:sz w:val="20"/>
        </w:rPr>
      </w:pPr>
      <w:r>
        <w:rPr>
          <w:sz w:val="20"/>
        </w:rPr>
        <w:t>Internal</w:t>
      </w:r>
      <w:r>
        <w:rPr>
          <w:spacing w:val="-4"/>
          <w:sz w:val="20"/>
        </w:rPr>
        <w:t xml:space="preserve"> </w:t>
      </w:r>
      <w:r>
        <w:rPr>
          <w:sz w:val="20"/>
        </w:rPr>
        <w:t>Audit</w:t>
      </w:r>
      <w:r>
        <w:rPr>
          <w:spacing w:val="-4"/>
          <w:sz w:val="20"/>
        </w:rPr>
        <w:t xml:space="preserve"> </w:t>
      </w:r>
      <w:r>
        <w:rPr>
          <w:sz w:val="20"/>
        </w:rPr>
        <w:t>Charter:</w:t>
      </w:r>
      <w:r>
        <w:rPr>
          <w:spacing w:val="-4"/>
          <w:sz w:val="20"/>
        </w:rPr>
        <w:t xml:space="preserve"> </w:t>
      </w:r>
      <w:r>
        <w:rPr>
          <w:sz w:val="20"/>
        </w:rPr>
        <w:t>periodically</w:t>
      </w:r>
      <w:r>
        <w:rPr>
          <w:spacing w:val="-4"/>
          <w:sz w:val="20"/>
        </w:rPr>
        <w:t xml:space="preserve"> </w:t>
      </w:r>
      <w:r>
        <w:rPr>
          <w:sz w:val="20"/>
        </w:rPr>
        <w:t>review</w:t>
      </w:r>
      <w:r>
        <w:rPr>
          <w:spacing w:val="-4"/>
          <w:sz w:val="20"/>
        </w:rPr>
        <w:t xml:space="preserve"> </w:t>
      </w:r>
      <w:r>
        <w:rPr>
          <w:sz w:val="20"/>
        </w:rPr>
        <w:t>the</w:t>
      </w:r>
      <w:r>
        <w:rPr>
          <w:spacing w:val="-5"/>
          <w:sz w:val="20"/>
        </w:rPr>
        <w:t xml:space="preserve"> </w:t>
      </w:r>
      <w:r>
        <w:rPr>
          <w:sz w:val="20"/>
        </w:rPr>
        <w:t>internal</w:t>
      </w:r>
      <w:r>
        <w:rPr>
          <w:spacing w:val="-4"/>
          <w:sz w:val="20"/>
        </w:rPr>
        <w:t xml:space="preserve"> </w:t>
      </w:r>
      <w:r>
        <w:rPr>
          <w:sz w:val="20"/>
        </w:rPr>
        <w:t>audit</w:t>
      </w:r>
      <w:r>
        <w:rPr>
          <w:spacing w:val="-4"/>
          <w:sz w:val="20"/>
        </w:rPr>
        <w:t xml:space="preserve"> </w:t>
      </w:r>
      <w:r>
        <w:rPr>
          <w:sz w:val="20"/>
        </w:rPr>
        <w:t>charter</w:t>
      </w:r>
      <w:r>
        <w:rPr>
          <w:spacing w:val="-5"/>
          <w:sz w:val="20"/>
        </w:rPr>
        <w:t xml:space="preserve"> </w:t>
      </w:r>
      <w:r>
        <w:rPr>
          <w:sz w:val="20"/>
        </w:rPr>
        <w:t>to</w:t>
      </w:r>
      <w:r>
        <w:rPr>
          <w:spacing w:val="-4"/>
          <w:sz w:val="20"/>
        </w:rPr>
        <w:t xml:space="preserve"> </w:t>
      </w:r>
      <w:r>
        <w:rPr>
          <w:sz w:val="20"/>
        </w:rPr>
        <w:t>ensure appropriate authority, access and reporting arrangements are in place.</w:t>
      </w:r>
    </w:p>
    <w:p w14:paraId="542F79C6" w14:textId="77777777" w:rsidR="00BF0901" w:rsidRDefault="007D15B5">
      <w:pPr>
        <w:pStyle w:val="ListParagraph"/>
        <w:numPr>
          <w:ilvl w:val="1"/>
          <w:numId w:val="2"/>
        </w:numPr>
        <w:tabs>
          <w:tab w:val="left" w:pos="1530"/>
        </w:tabs>
        <w:spacing w:before="203"/>
        <w:ind w:left="1530"/>
        <w:rPr>
          <w:sz w:val="20"/>
        </w:rPr>
      </w:pPr>
      <w:r>
        <w:rPr>
          <w:sz w:val="20"/>
        </w:rPr>
        <w:t>periodically</w:t>
      </w:r>
      <w:r>
        <w:rPr>
          <w:spacing w:val="-6"/>
          <w:sz w:val="20"/>
        </w:rPr>
        <w:t xml:space="preserve"> </w:t>
      </w:r>
      <w:r>
        <w:rPr>
          <w:sz w:val="20"/>
        </w:rPr>
        <w:t>meet</w:t>
      </w:r>
      <w:r>
        <w:rPr>
          <w:spacing w:val="-3"/>
          <w:sz w:val="20"/>
        </w:rPr>
        <w:t xml:space="preserve"> </w:t>
      </w:r>
      <w:r>
        <w:rPr>
          <w:sz w:val="20"/>
        </w:rPr>
        <w:t>privately</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internal</w:t>
      </w:r>
      <w:r>
        <w:rPr>
          <w:spacing w:val="-3"/>
          <w:sz w:val="20"/>
        </w:rPr>
        <w:t xml:space="preserve"> </w:t>
      </w:r>
      <w:r>
        <w:rPr>
          <w:sz w:val="20"/>
        </w:rPr>
        <w:t>audit</w:t>
      </w:r>
      <w:r>
        <w:rPr>
          <w:spacing w:val="-3"/>
          <w:sz w:val="20"/>
        </w:rPr>
        <w:t xml:space="preserve"> </w:t>
      </w:r>
      <w:r>
        <w:rPr>
          <w:sz w:val="20"/>
        </w:rPr>
        <w:t>service</w:t>
      </w:r>
      <w:r>
        <w:rPr>
          <w:spacing w:val="-3"/>
          <w:sz w:val="20"/>
        </w:rPr>
        <w:t xml:space="preserve"> </w:t>
      </w:r>
      <w:r>
        <w:rPr>
          <w:spacing w:val="-2"/>
          <w:sz w:val="20"/>
        </w:rPr>
        <w:t>provider.</w:t>
      </w:r>
    </w:p>
    <w:p w14:paraId="3C5F8A94" w14:textId="77777777" w:rsidR="00BF0901" w:rsidRDefault="00BF0901">
      <w:pPr>
        <w:pStyle w:val="BodyText"/>
        <w:spacing w:before="116"/>
      </w:pPr>
    </w:p>
    <w:p w14:paraId="38542DF4" w14:textId="77777777" w:rsidR="00BF0901" w:rsidRDefault="007D15B5">
      <w:pPr>
        <w:pStyle w:val="Heading2"/>
        <w:ind w:left="793"/>
      </w:pPr>
      <w:r>
        <w:rPr>
          <w:color w:val="2F0050"/>
        </w:rPr>
        <w:t>Business</w:t>
      </w:r>
      <w:r>
        <w:rPr>
          <w:color w:val="2F0050"/>
          <w:spacing w:val="-7"/>
        </w:rPr>
        <w:t xml:space="preserve"> </w:t>
      </w:r>
      <w:r>
        <w:rPr>
          <w:color w:val="2F0050"/>
          <w:spacing w:val="-2"/>
        </w:rPr>
        <w:t>continuity</w:t>
      </w:r>
    </w:p>
    <w:p w14:paraId="1073A97C" w14:textId="77777777" w:rsidR="00BF0901" w:rsidRDefault="00BF0901">
      <w:pPr>
        <w:pStyle w:val="BodyText"/>
        <w:spacing w:before="54"/>
        <w:rPr>
          <w:b/>
        </w:rPr>
      </w:pPr>
    </w:p>
    <w:p w14:paraId="4039A43B" w14:textId="77777777" w:rsidR="00BF0901" w:rsidRDefault="007D15B5">
      <w:pPr>
        <w:pStyle w:val="ListParagraph"/>
        <w:numPr>
          <w:ilvl w:val="1"/>
          <w:numId w:val="2"/>
        </w:numPr>
        <w:tabs>
          <w:tab w:val="left" w:pos="1531"/>
        </w:tabs>
        <w:spacing w:before="0" w:line="295" w:lineRule="auto"/>
        <w:ind w:right="1621"/>
        <w:rPr>
          <w:sz w:val="20"/>
        </w:rPr>
      </w:pPr>
      <w:r>
        <w:rPr>
          <w:sz w:val="20"/>
        </w:rPr>
        <w:t>the</w:t>
      </w:r>
      <w:r>
        <w:rPr>
          <w:spacing w:val="-5"/>
          <w:sz w:val="20"/>
        </w:rPr>
        <w:t xml:space="preserve"> </w:t>
      </w:r>
      <w:r>
        <w:rPr>
          <w:sz w:val="20"/>
        </w:rPr>
        <w:t>approach</w:t>
      </w:r>
      <w:r>
        <w:rPr>
          <w:spacing w:val="-4"/>
          <w:sz w:val="20"/>
        </w:rPr>
        <w:t xml:space="preserve"> </w:t>
      </w:r>
      <w:r>
        <w:rPr>
          <w:sz w:val="20"/>
        </w:rPr>
        <w:t>taken</w:t>
      </w:r>
      <w:r>
        <w:rPr>
          <w:spacing w:val="-5"/>
          <w:sz w:val="20"/>
        </w:rPr>
        <w:t xml:space="preserve"> </w:t>
      </w:r>
      <w:r>
        <w:rPr>
          <w:sz w:val="20"/>
        </w:rPr>
        <w:t>in</w:t>
      </w:r>
      <w:r>
        <w:rPr>
          <w:spacing w:val="-5"/>
          <w:sz w:val="20"/>
        </w:rPr>
        <w:t xml:space="preserve"> </w:t>
      </w:r>
      <w:r>
        <w:rPr>
          <w:sz w:val="20"/>
        </w:rPr>
        <w:t>establishing</w:t>
      </w:r>
      <w:r>
        <w:rPr>
          <w:spacing w:val="-4"/>
          <w:sz w:val="20"/>
        </w:rPr>
        <w:t xml:space="preserve"> </w:t>
      </w:r>
      <w:r>
        <w:rPr>
          <w:sz w:val="20"/>
        </w:rPr>
        <w:t>business</w:t>
      </w:r>
      <w:r>
        <w:rPr>
          <w:spacing w:val="-5"/>
          <w:sz w:val="20"/>
        </w:rPr>
        <w:t xml:space="preserve"> </w:t>
      </w:r>
      <w:r>
        <w:rPr>
          <w:sz w:val="20"/>
        </w:rPr>
        <w:t>continuity</w:t>
      </w:r>
      <w:r>
        <w:rPr>
          <w:spacing w:val="-4"/>
          <w:sz w:val="20"/>
        </w:rPr>
        <w:t xml:space="preserve"> </w:t>
      </w:r>
      <w:r>
        <w:rPr>
          <w:sz w:val="20"/>
        </w:rPr>
        <w:t>planning</w:t>
      </w:r>
      <w:r>
        <w:rPr>
          <w:spacing w:val="-5"/>
          <w:sz w:val="20"/>
        </w:rPr>
        <w:t xml:space="preserve"> </w:t>
      </w:r>
      <w:r>
        <w:rPr>
          <w:sz w:val="20"/>
        </w:rPr>
        <w:t>arrangements— including whether business continuity and disaster recovery plans have been periodically updated and tested.</w:t>
      </w:r>
    </w:p>
    <w:p w14:paraId="7E5E4F62" w14:textId="77777777" w:rsidR="00BF0901" w:rsidRDefault="00BF0901">
      <w:pPr>
        <w:spacing w:line="295" w:lineRule="auto"/>
        <w:rPr>
          <w:sz w:val="20"/>
        </w:rPr>
        <w:sectPr w:rsidR="00BF0901">
          <w:pgSz w:w="11910" w:h="16840"/>
          <w:pgMar w:top="920" w:right="340" w:bottom="1380" w:left="340" w:header="0" w:footer="1192" w:gutter="0"/>
          <w:cols w:space="720"/>
        </w:sectPr>
      </w:pPr>
    </w:p>
    <w:p w14:paraId="03186EA6" w14:textId="77777777" w:rsidR="00BF0901" w:rsidRDefault="007D15B5">
      <w:pPr>
        <w:pStyle w:val="Heading2"/>
        <w:spacing w:before="83"/>
      </w:pPr>
      <w:r>
        <w:rPr>
          <w:color w:val="2F0050"/>
        </w:rPr>
        <w:lastRenderedPageBreak/>
        <w:t>Ethical</w:t>
      </w:r>
      <w:r>
        <w:rPr>
          <w:color w:val="2F0050"/>
          <w:spacing w:val="-2"/>
        </w:rPr>
        <w:t xml:space="preserve"> </w:t>
      </w:r>
      <w:r>
        <w:rPr>
          <w:color w:val="2F0050"/>
        </w:rPr>
        <w:t>and</w:t>
      </w:r>
      <w:r>
        <w:rPr>
          <w:color w:val="2F0050"/>
          <w:spacing w:val="-2"/>
        </w:rPr>
        <w:t xml:space="preserve"> </w:t>
      </w:r>
      <w:r>
        <w:rPr>
          <w:color w:val="2F0050"/>
        </w:rPr>
        <w:t>lawful</w:t>
      </w:r>
      <w:r>
        <w:rPr>
          <w:color w:val="2F0050"/>
          <w:spacing w:val="-1"/>
        </w:rPr>
        <w:t xml:space="preserve"> </w:t>
      </w:r>
      <w:proofErr w:type="spellStart"/>
      <w:r>
        <w:rPr>
          <w:color w:val="2F0050"/>
          <w:spacing w:val="-2"/>
        </w:rPr>
        <w:t>behaviour</w:t>
      </w:r>
      <w:proofErr w:type="spellEnd"/>
    </w:p>
    <w:p w14:paraId="5B597626" w14:textId="77777777" w:rsidR="00BF0901" w:rsidRDefault="00BF0901">
      <w:pPr>
        <w:pStyle w:val="BodyText"/>
        <w:spacing w:before="53"/>
        <w:rPr>
          <w:b/>
        </w:rPr>
      </w:pPr>
    </w:p>
    <w:p w14:paraId="12167138" w14:textId="77777777" w:rsidR="00BF0901" w:rsidRDefault="007D15B5">
      <w:pPr>
        <w:pStyle w:val="ListParagraph"/>
        <w:numPr>
          <w:ilvl w:val="1"/>
          <w:numId w:val="2"/>
        </w:numPr>
        <w:tabs>
          <w:tab w:val="left" w:pos="1529"/>
          <w:tab w:val="left" w:pos="1531"/>
        </w:tabs>
        <w:spacing w:line="295" w:lineRule="auto"/>
        <w:ind w:right="965"/>
        <w:jc w:val="both"/>
        <w:rPr>
          <w:color w:val="555555"/>
          <w:sz w:val="20"/>
        </w:rPr>
      </w:pPr>
      <w:r>
        <w:rPr>
          <w:sz w:val="20"/>
        </w:rPr>
        <w:t>the</w:t>
      </w:r>
      <w:r>
        <w:rPr>
          <w:spacing w:val="-3"/>
          <w:sz w:val="20"/>
        </w:rPr>
        <w:t xml:space="preserve"> </w:t>
      </w:r>
      <w:r>
        <w:rPr>
          <w:sz w:val="20"/>
        </w:rPr>
        <w:t>steps</w:t>
      </w:r>
      <w:r>
        <w:rPr>
          <w:spacing w:val="-2"/>
          <w:sz w:val="20"/>
        </w:rPr>
        <w:t xml:space="preserve"> </w:t>
      </w:r>
      <w:r>
        <w:rPr>
          <w:sz w:val="20"/>
        </w:rPr>
        <w:t>taken</w:t>
      </w:r>
      <w:r>
        <w:rPr>
          <w:spacing w:val="-3"/>
          <w:sz w:val="20"/>
        </w:rPr>
        <w:t xml:space="preserve"> </w:t>
      </w:r>
      <w:r>
        <w:rPr>
          <w:sz w:val="20"/>
        </w:rPr>
        <w:t>by</w:t>
      </w:r>
      <w:r>
        <w:rPr>
          <w:spacing w:val="-3"/>
          <w:sz w:val="20"/>
        </w:rPr>
        <w:t xml:space="preserve"> </w:t>
      </w:r>
      <w:r>
        <w:rPr>
          <w:sz w:val="20"/>
        </w:rPr>
        <w:t>management</w:t>
      </w:r>
      <w:r>
        <w:rPr>
          <w:spacing w:val="-2"/>
          <w:sz w:val="20"/>
        </w:rPr>
        <w:t xml:space="preserve"> </w:t>
      </w:r>
      <w:r>
        <w:rPr>
          <w:sz w:val="20"/>
        </w:rPr>
        <w:t>to</w:t>
      </w:r>
      <w:r>
        <w:rPr>
          <w:spacing w:val="-3"/>
          <w:sz w:val="20"/>
        </w:rPr>
        <w:t xml:space="preserve"> </w:t>
      </w:r>
      <w:r>
        <w:rPr>
          <w:sz w:val="20"/>
        </w:rPr>
        <w:t>embed</w:t>
      </w:r>
      <w:r>
        <w:rPr>
          <w:spacing w:val="-2"/>
          <w:sz w:val="20"/>
        </w:rPr>
        <w:t xml:space="preserve"> </w:t>
      </w:r>
      <w:r>
        <w:rPr>
          <w:sz w:val="20"/>
        </w:rPr>
        <w:t>a</w:t>
      </w:r>
      <w:r>
        <w:rPr>
          <w:spacing w:val="-3"/>
          <w:sz w:val="20"/>
        </w:rPr>
        <w:t xml:space="preserve"> </w:t>
      </w:r>
      <w:r>
        <w:rPr>
          <w:sz w:val="20"/>
        </w:rPr>
        <w:t>culture</w:t>
      </w:r>
      <w:r>
        <w:rPr>
          <w:spacing w:val="-3"/>
          <w:sz w:val="20"/>
        </w:rPr>
        <w:t xml:space="preserve"> </w:t>
      </w:r>
      <w:r>
        <w:rPr>
          <w:sz w:val="20"/>
        </w:rPr>
        <w:t>that</w:t>
      </w:r>
      <w:r>
        <w:rPr>
          <w:spacing w:val="-2"/>
          <w:sz w:val="20"/>
        </w:rPr>
        <w:t xml:space="preserve"> </w:t>
      </w:r>
      <w:r>
        <w:rPr>
          <w:sz w:val="20"/>
        </w:rPr>
        <w:t>promotes</w:t>
      </w:r>
      <w:r>
        <w:rPr>
          <w:spacing w:val="-3"/>
          <w:sz w:val="20"/>
        </w:rPr>
        <w:t xml:space="preserve"> </w:t>
      </w:r>
      <w:r>
        <w:rPr>
          <w:sz w:val="20"/>
        </w:rPr>
        <w:t>the</w:t>
      </w:r>
      <w:r>
        <w:rPr>
          <w:spacing w:val="-3"/>
          <w:sz w:val="20"/>
        </w:rPr>
        <w:t xml:space="preserve"> </w:t>
      </w:r>
      <w:r>
        <w:rPr>
          <w:sz w:val="20"/>
        </w:rPr>
        <w:t>proper</w:t>
      </w:r>
      <w:r>
        <w:rPr>
          <w:spacing w:val="-3"/>
          <w:sz w:val="20"/>
        </w:rPr>
        <w:t xml:space="preserve"> </w:t>
      </w:r>
      <w:r>
        <w:rPr>
          <w:sz w:val="20"/>
        </w:rPr>
        <w:t>use</w:t>
      </w:r>
      <w:r>
        <w:rPr>
          <w:spacing w:val="-3"/>
          <w:sz w:val="20"/>
        </w:rPr>
        <w:t xml:space="preserve"> </w:t>
      </w:r>
      <w:r>
        <w:rPr>
          <w:sz w:val="20"/>
        </w:rPr>
        <w:t>and management of public resources and commitment to ethical and lawful conduct.</w:t>
      </w:r>
    </w:p>
    <w:p w14:paraId="02021A8F" w14:textId="77777777" w:rsidR="00BF0901" w:rsidRDefault="00BF0901">
      <w:pPr>
        <w:pStyle w:val="BodyText"/>
        <w:spacing w:before="61"/>
      </w:pPr>
    </w:p>
    <w:p w14:paraId="25C18FAE" w14:textId="77777777" w:rsidR="00BF0901" w:rsidRDefault="007D15B5">
      <w:pPr>
        <w:pStyle w:val="Heading2"/>
        <w:spacing w:before="1"/>
      </w:pPr>
      <w:r>
        <w:rPr>
          <w:color w:val="2F0050"/>
        </w:rPr>
        <w:t>Parliamentary</w:t>
      </w:r>
      <w:r>
        <w:rPr>
          <w:color w:val="2F0050"/>
          <w:spacing w:val="-5"/>
        </w:rPr>
        <w:t xml:space="preserve"> </w:t>
      </w:r>
      <w:r>
        <w:rPr>
          <w:color w:val="2F0050"/>
        </w:rPr>
        <w:t>Committee</w:t>
      </w:r>
      <w:r>
        <w:rPr>
          <w:color w:val="2F0050"/>
          <w:spacing w:val="-2"/>
        </w:rPr>
        <w:t xml:space="preserve"> </w:t>
      </w:r>
      <w:r>
        <w:rPr>
          <w:color w:val="2F0050"/>
        </w:rPr>
        <w:t>reports</w:t>
      </w:r>
      <w:r>
        <w:rPr>
          <w:color w:val="2F0050"/>
          <w:spacing w:val="-3"/>
        </w:rPr>
        <w:t xml:space="preserve"> </w:t>
      </w:r>
      <w:r>
        <w:rPr>
          <w:color w:val="2F0050"/>
        </w:rPr>
        <w:t>and</w:t>
      </w:r>
      <w:r>
        <w:rPr>
          <w:color w:val="2F0050"/>
          <w:spacing w:val="-2"/>
        </w:rPr>
        <w:t xml:space="preserve"> </w:t>
      </w:r>
      <w:r>
        <w:rPr>
          <w:color w:val="2F0050"/>
        </w:rPr>
        <w:t>external</w:t>
      </w:r>
      <w:r>
        <w:rPr>
          <w:color w:val="2F0050"/>
          <w:spacing w:val="-2"/>
        </w:rPr>
        <w:t xml:space="preserve"> reviews</w:t>
      </w:r>
    </w:p>
    <w:p w14:paraId="0DB1D4BE" w14:textId="77777777" w:rsidR="00BF0901" w:rsidRDefault="00BF0901">
      <w:pPr>
        <w:pStyle w:val="BodyText"/>
        <w:spacing w:before="53"/>
        <w:rPr>
          <w:b/>
        </w:rPr>
      </w:pPr>
    </w:p>
    <w:p w14:paraId="7A3B2EEC" w14:textId="77777777" w:rsidR="00BF0901" w:rsidRDefault="007D15B5">
      <w:pPr>
        <w:pStyle w:val="ListParagraph"/>
        <w:numPr>
          <w:ilvl w:val="1"/>
          <w:numId w:val="2"/>
        </w:numPr>
        <w:tabs>
          <w:tab w:val="left" w:pos="1529"/>
          <w:tab w:val="left" w:pos="1531"/>
        </w:tabs>
        <w:spacing w:before="0" w:line="295" w:lineRule="auto"/>
        <w:ind w:right="854"/>
        <w:jc w:val="both"/>
        <w:rPr>
          <w:sz w:val="20"/>
        </w:rPr>
      </w:pPr>
      <w:r>
        <w:rPr>
          <w:sz w:val="20"/>
        </w:rPr>
        <w:t>the mechanisms in place to review relevant Parliamentary Committee reports, external reviews,</w:t>
      </w:r>
      <w:r>
        <w:rPr>
          <w:spacing w:val="-4"/>
          <w:sz w:val="20"/>
        </w:rPr>
        <w:t xml:space="preserve"> </w:t>
      </w:r>
      <w:r>
        <w:rPr>
          <w:sz w:val="20"/>
        </w:rPr>
        <w:t>ANAO</w:t>
      </w:r>
      <w:r>
        <w:rPr>
          <w:spacing w:val="-3"/>
          <w:sz w:val="20"/>
        </w:rPr>
        <w:t xml:space="preserve"> </w:t>
      </w:r>
      <w:r>
        <w:rPr>
          <w:sz w:val="20"/>
        </w:rPr>
        <w:t>performance</w:t>
      </w:r>
      <w:r>
        <w:rPr>
          <w:spacing w:val="-4"/>
          <w:sz w:val="20"/>
        </w:rPr>
        <w:t xml:space="preserve"> </w:t>
      </w:r>
      <w:r>
        <w:rPr>
          <w:sz w:val="20"/>
        </w:rPr>
        <w:t>audits</w:t>
      </w:r>
      <w:r>
        <w:rPr>
          <w:spacing w:val="-3"/>
          <w:sz w:val="20"/>
        </w:rPr>
        <w:t xml:space="preserve"> </w:t>
      </w:r>
      <w:r>
        <w:rPr>
          <w:sz w:val="20"/>
        </w:rPr>
        <w:t>of</w:t>
      </w:r>
      <w:r>
        <w:rPr>
          <w:spacing w:val="-4"/>
          <w:sz w:val="20"/>
        </w:rPr>
        <w:t xml:space="preserve"> </w:t>
      </w:r>
      <w:r>
        <w:rPr>
          <w:sz w:val="20"/>
        </w:rPr>
        <w:t>Austrade</w:t>
      </w:r>
      <w:r>
        <w:rPr>
          <w:spacing w:val="-4"/>
          <w:sz w:val="20"/>
        </w:rPr>
        <w:t xml:space="preserve"> </w:t>
      </w:r>
      <w:r>
        <w:rPr>
          <w:sz w:val="20"/>
        </w:rPr>
        <w:t>and</w:t>
      </w:r>
      <w:r>
        <w:rPr>
          <w:spacing w:val="-3"/>
          <w:sz w:val="20"/>
        </w:rPr>
        <w:t xml:space="preserve"> </w:t>
      </w:r>
      <w:r>
        <w:rPr>
          <w:sz w:val="20"/>
        </w:rPr>
        <w:t>other</w:t>
      </w:r>
      <w:r>
        <w:rPr>
          <w:spacing w:val="-3"/>
          <w:sz w:val="20"/>
        </w:rPr>
        <w:t xml:space="preserve"> </w:t>
      </w:r>
      <w:r>
        <w:rPr>
          <w:sz w:val="20"/>
        </w:rPr>
        <w:t>agencies,</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adoption</w:t>
      </w:r>
      <w:r>
        <w:rPr>
          <w:spacing w:val="-3"/>
          <w:sz w:val="20"/>
        </w:rPr>
        <w:t xml:space="preserve"> </w:t>
      </w:r>
      <w:r>
        <w:rPr>
          <w:sz w:val="20"/>
        </w:rPr>
        <w:t>of relevant recommendations and better practice arising from these reports and reviews.</w:t>
      </w:r>
    </w:p>
    <w:p w14:paraId="4B8412E3" w14:textId="77777777" w:rsidR="00BF0901" w:rsidRDefault="00BF0901">
      <w:pPr>
        <w:pStyle w:val="BodyText"/>
        <w:spacing w:before="214"/>
      </w:pPr>
    </w:p>
    <w:p w14:paraId="24D571BF" w14:textId="77777777" w:rsidR="00BF0901" w:rsidRDefault="007D15B5">
      <w:pPr>
        <w:pStyle w:val="Heading1"/>
        <w:numPr>
          <w:ilvl w:val="0"/>
          <w:numId w:val="2"/>
        </w:numPr>
        <w:tabs>
          <w:tab w:val="left" w:pos="1150"/>
        </w:tabs>
        <w:ind w:left="1150" w:hanging="356"/>
      </w:pPr>
      <w:r>
        <w:rPr>
          <w:color w:val="883B93"/>
          <w:spacing w:val="-2"/>
        </w:rPr>
        <w:t>Sub-committees</w:t>
      </w:r>
    </w:p>
    <w:p w14:paraId="2B7979B7" w14:textId="77777777" w:rsidR="00BF0901" w:rsidRDefault="00BF0901">
      <w:pPr>
        <w:pStyle w:val="BodyText"/>
        <w:spacing w:before="9"/>
        <w:rPr>
          <w:sz w:val="32"/>
        </w:rPr>
      </w:pPr>
    </w:p>
    <w:p w14:paraId="6E3F2656" w14:textId="77777777" w:rsidR="00BF0901" w:rsidRDefault="007D15B5">
      <w:pPr>
        <w:pStyle w:val="ListParagraph"/>
        <w:numPr>
          <w:ilvl w:val="1"/>
          <w:numId w:val="1"/>
        </w:numPr>
        <w:tabs>
          <w:tab w:val="left" w:pos="1531"/>
        </w:tabs>
        <w:spacing w:line="295" w:lineRule="auto"/>
        <w:ind w:right="857"/>
        <w:rPr>
          <w:sz w:val="20"/>
        </w:rPr>
      </w:pPr>
      <w:r>
        <w:rPr>
          <w:sz w:val="20"/>
        </w:rPr>
        <w:t>The Committee may establish sub-committees to support the performance of its functions.</w:t>
      </w:r>
      <w:r>
        <w:rPr>
          <w:spacing w:val="-3"/>
          <w:sz w:val="20"/>
        </w:rPr>
        <w:t xml:space="preserve"> </w:t>
      </w:r>
      <w:r>
        <w:rPr>
          <w:sz w:val="20"/>
        </w:rPr>
        <w:t>The</w:t>
      </w:r>
      <w:r>
        <w:rPr>
          <w:spacing w:val="-4"/>
          <w:sz w:val="20"/>
        </w:rPr>
        <w:t xml:space="preserve"> </w:t>
      </w:r>
      <w:r>
        <w:rPr>
          <w:sz w:val="20"/>
        </w:rPr>
        <w:t>establishment</w:t>
      </w:r>
      <w:r>
        <w:rPr>
          <w:spacing w:val="-3"/>
          <w:sz w:val="20"/>
        </w:rPr>
        <w:t xml:space="preserve"> </w:t>
      </w:r>
      <w:r>
        <w:rPr>
          <w:sz w:val="20"/>
        </w:rPr>
        <w:t>of</w:t>
      </w:r>
      <w:r>
        <w:rPr>
          <w:spacing w:val="-4"/>
          <w:sz w:val="20"/>
        </w:rPr>
        <w:t xml:space="preserve"> </w:t>
      </w:r>
      <w:r>
        <w:rPr>
          <w:sz w:val="20"/>
        </w:rPr>
        <w:t>such</w:t>
      </w:r>
      <w:r>
        <w:rPr>
          <w:spacing w:val="-4"/>
          <w:sz w:val="20"/>
        </w:rPr>
        <w:t xml:space="preserve"> </w:t>
      </w:r>
      <w:r>
        <w:rPr>
          <w:sz w:val="20"/>
        </w:rPr>
        <w:t>sub-committees</w:t>
      </w:r>
      <w:r>
        <w:rPr>
          <w:spacing w:val="-3"/>
          <w:sz w:val="20"/>
        </w:rPr>
        <w:t xml:space="preserve"> </w:t>
      </w:r>
      <w:r>
        <w:rPr>
          <w:sz w:val="20"/>
        </w:rPr>
        <w:t>does</w:t>
      </w:r>
      <w:r>
        <w:rPr>
          <w:spacing w:val="-4"/>
          <w:sz w:val="20"/>
        </w:rPr>
        <w:t xml:space="preserve"> </w:t>
      </w:r>
      <w:r>
        <w:rPr>
          <w:sz w:val="20"/>
        </w:rPr>
        <w:t>not</w:t>
      </w:r>
      <w:r>
        <w:rPr>
          <w:spacing w:val="-3"/>
          <w:sz w:val="20"/>
        </w:rPr>
        <w:t xml:space="preserve"> </w:t>
      </w:r>
      <w:r>
        <w:rPr>
          <w:sz w:val="20"/>
        </w:rPr>
        <w:t>change</w:t>
      </w:r>
      <w:r>
        <w:rPr>
          <w:spacing w:val="-4"/>
          <w:sz w:val="20"/>
        </w:rPr>
        <w:t xml:space="preserve"> </w:t>
      </w:r>
      <w:r>
        <w:rPr>
          <w:sz w:val="20"/>
        </w:rPr>
        <w:t>the</w:t>
      </w:r>
      <w:r>
        <w:rPr>
          <w:spacing w:val="-4"/>
          <w:sz w:val="20"/>
        </w:rPr>
        <w:t xml:space="preserve"> </w:t>
      </w:r>
      <w:r>
        <w:rPr>
          <w:sz w:val="20"/>
        </w:rPr>
        <w:t>Committee's responsibilities under this Charter. The establishment of a remunerated sub-committee must be approved by the CEO prior to the sub-committee's first meeting.</w:t>
      </w:r>
    </w:p>
    <w:p w14:paraId="07AEAEAD" w14:textId="77777777" w:rsidR="00BF0901" w:rsidRDefault="007D15B5">
      <w:pPr>
        <w:pStyle w:val="ListParagraph"/>
        <w:numPr>
          <w:ilvl w:val="1"/>
          <w:numId w:val="1"/>
        </w:numPr>
        <w:tabs>
          <w:tab w:val="left" w:pos="1531"/>
        </w:tabs>
        <w:spacing w:before="204" w:line="295" w:lineRule="auto"/>
        <w:ind w:right="1350"/>
        <w:rPr>
          <w:sz w:val="20"/>
        </w:rPr>
      </w:pPr>
      <w:r>
        <w:rPr>
          <w:sz w:val="20"/>
        </w:rPr>
        <w:t>The Terms of Reference, membership and reporting arrangements for each sub- committee</w:t>
      </w:r>
      <w:r>
        <w:rPr>
          <w:spacing w:val="-3"/>
          <w:sz w:val="20"/>
        </w:rPr>
        <w:t xml:space="preserve"> </w:t>
      </w:r>
      <w:r>
        <w:rPr>
          <w:sz w:val="20"/>
        </w:rPr>
        <w:t>shall</w:t>
      </w:r>
      <w:r>
        <w:rPr>
          <w:spacing w:val="-3"/>
          <w:sz w:val="20"/>
        </w:rPr>
        <w:t xml:space="preserve"> </w:t>
      </w:r>
      <w:r>
        <w:rPr>
          <w:sz w:val="20"/>
        </w:rPr>
        <w:t>be</w:t>
      </w:r>
      <w:r>
        <w:rPr>
          <w:spacing w:val="-4"/>
          <w:sz w:val="20"/>
        </w:rPr>
        <w:t xml:space="preserve"> </w:t>
      </w:r>
      <w:r>
        <w:rPr>
          <w:sz w:val="20"/>
        </w:rPr>
        <w:t>documented</w:t>
      </w:r>
      <w:r>
        <w:rPr>
          <w:spacing w:val="-4"/>
          <w:sz w:val="20"/>
        </w:rPr>
        <w:t xml:space="preserve"> </w:t>
      </w:r>
      <w:r>
        <w:rPr>
          <w:sz w:val="20"/>
        </w:rPr>
        <w:t>and</w:t>
      </w:r>
      <w:r>
        <w:rPr>
          <w:spacing w:val="-4"/>
          <w:sz w:val="20"/>
        </w:rPr>
        <w:t xml:space="preserve"> </w:t>
      </w:r>
      <w:r>
        <w:rPr>
          <w:sz w:val="20"/>
        </w:rPr>
        <w:t>approved</w:t>
      </w:r>
      <w:r>
        <w:rPr>
          <w:spacing w:val="-3"/>
          <w:sz w:val="20"/>
        </w:rPr>
        <w:t xml:space="preserve"> </w:t>
      </w:r>
      <w:r>
        <w:rPr>
          <w:sz w:val="20"/>
        </w:rPr>
        <w:t>by</w:t>
      </w:r>
      <w:r>
        <w:rPr>
          <w:spacing w:val="-4"/>
          <w:sz w:val="20"/>
        </w:rPr>
        <w:t xml:space="preserve"> </w:t>
      </w:r>
      <w:r>
        <w:rPr>
          <w:sz w:val="20"/>
        </w:rPr>
        <w:t>the</w:t>
      </w:r>
      <w:r>
        <w:rPr>
          <w:spacing w:val="-4"/>
          <w:sz w:val="20"/>
        </w:rPr>
        <w:t xml:space="preserve"> </w:t>
      </w:r>
      <w:r>
        <w:rPr>
          <w:sz w:val="20"/>
        </w:rPr>
        <w:t>Committee.</w:t>
      </w:r>
      <w:r>
        <w:rPr>
          <w:spacing w:val="-4"/>
          <w:sz w:val="20"/>
        </w:rPr>
        <w:t xml:space="preserve"> </w:t>
      </w:r>
      <w:r>
        <w:rPr>
          <w:sz w:val="20"/>
        </w:rPr>
        <w:t>Sub-committees must be chaired by a Committee Member.</w:t>
      </w:r>
    </w:p>
    <w:p w14:paraId="536FD905" w14:textId="77777777" w:rsidR="00BF0901" w:rsidRDefault="00BF0901">
      <w:pPr>
        <w:pStyle w:val="BodyText"/>
        <w:spacing w:before="232"/>
      </w:pPr>
    </w:p>
    <w:p w14:paraId="04E57B2C" w14:textId="77777777" w:rsidR="00BF0901" w:rsidRDefault="007D15B5">
      <w:pPr>
        <w:pStyle w:val="Heading1"/>
        <w:numPr>
          <w:ilvl w:val="0"/>
          <w:numId w:val="2"/>
        </w:numPr>
        <w:tabs>
          <w:tab w:val="left" w:pos="1150"/>
        </w:tabs>
        <w:spacing w:before="0"/>
        <w:ind w:left="1150" w:hanging="356"/>
      </w:pPr>
      <w:r>
        <w:rPr>
          <w:color w:val="883B93"/>
          <w:spacing w:val="-2"/>
        </w:rPr>
        <w:t>Reporting</w:t>
      </w:r>
    </w:p>
    <w:p w14:paraId="72B2FF1A" w14:textId="77777777" w:rsidR="00BF0901" w:rsidRDefault="00BF0901">
      <w:pPr>
        <w:pStyle w:val="BodyText"/>
        <w:spacing w:before="28"/>
        <w:rPr>
          <w:sz w:val="32"/>
        </w:rPr>
      </w:pPr>
    </w:p>
    <w:p w14:paraId="57F18A85" w14:textId="77777777" w:rsidR="00BF0901" w:rsidRDefault="007D15B5">
      <w:pPr>
        <w:pStyle w:val="ListParagraph"/>
        <w:numPr>
          <w:ilvl w:val="1"/>
          <w:numId w:val="2"/>
        </w:numPr>
        <w:tabs>
          <w:tab w:val="left" w:pos="1531"/>
        </w:tabs>
        <w:spacing w:before="0" w:line="295" w:lineRule="auto"/>
        <w:ind w:right="1987"/>
        <w:rPr>
          <w:sz w:val="20"/>
        </w:rPr>
      </w:pPr>
      <w:r>
        <w:rPr>
          <w:sz w:val="20"/>
        </w:rPr>
        <w:t>The</w:t>
      </w:r>
      <w:r>
        <w:rPr>
          <w:spacing w:val="-4"/>
          <w:sz w:val="20"/>
        </w:rPr>
        <w:t xml:space="preserve"> </w:t>
      </w:r>
      <w:r>
        <w:rPr>
          <w:sz w:val="20"/>
        </w:rPr>
        <w:t>Chair</w:t>
      </w:r>
      <w:r>
        <w:rPr>
          <w:spacing w:val="-3"/>
          <w:sz w:val="20"/>
        </w:rPr>
        <w:t xml:space="preserve"> </w:t>
      </w:r>
      <w:r>
        <w:rPr>
          <w:sz w:val="20"/>
        </w:rPr>
        <w:t>will</w:t>
      </w:r>
      <w:r>
        <w:rPr>
          <w:spacing w:val="-3"/>
          <w:sz w:val="20"/>
        </w:rPr>
        <w:t xml:space="preserve"> </w:t>
      </w:r>
      <w:r>
        <w:rPr>
          <w:sz w:val="20"/>
        </w:rPr>
        <w:t>report</w:t>
      </w:r>
      <w:r>
        <w:rPr>
          <w:spacing w:val="-3"/>
          <w:sz w:val="20"/>
        </w:rPr>
        <w:t xml:space="preserve"> </w:t>
      </w:r>
      <w:r>
        <w:rPr>
          <w:sz w:val="20"/>
        </w:rPr>
        <w:t>any</w:t>
      </w:r>
      <w:r>
        <w:rPr>
          <w:spacing w:val="-4"/>
          <w:sz w:val="20"/>
        </w:rPr>
        <w:t xml:space="preserve"> </w:t>
      </w:r>
      <w:r>
        <w:rPr>
          <w:sz w:val="20"/>
        </w:rPr>
        <w:t>matter</w:t>
      </w:r>
      <w:r>
        <w:rPr>
          <w:spacing w:val="-4"/>
          <w:sz w:val="20"/>
        </w:rPr>
        <w:t xml:space="preserve"> </w:t>
      </w:r>
      <w:r>
        <w:rPr>
          <w:sz w:val="20"/>
        </w:rPr>
        <w:t>deemed</w:t>
      </w:r>
      <w:r>
        <w:rPr>
          <w:spacing w:val="-4"/>
          <w:sz w:val="20"/>
        </w:rPr>
        <w:t xml:space="preserve"> </w:t>
      </w:r>
      <w:r>
        <w:rPr>
          <w:sz w:val="20"/>
        </w:rPr>
        <w:t>of</w:t>
      </w:r>
      <w:r>
        <w:rPr>
          <w:spacing w:val="-4"/>
          <w:sz w:val="20"/>
        </w:rPr>
        <w:t xml:space="preserve"> </w:t>
      </w:r>
      <w:r>
        <w:rPr>
          <w:sz w:val="20"/>
        </w:rPr>
        <w:t>sufficient</w:t>
      </w:r>
      <w:r>
        <w:rPr>
          <w:spacing w:val="-4"/>
          <w:sz w:val="20"/>
        </w:rPr>
        <w:t xml:space="preserve"> </w:t>
      </w:r>
      <w:r>
        <w:rPr>
          <w:sz w:val="20"/>
        </w:rPr>
        <w:t>importance</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 xml:space="preserve">CEO </w:t>
      </w:r>
      <w:r>
        <w:rPr>
          <w:spacing w:val="-2"/>
          <w:sz w:val="20"/>
        </w:rPr>
        <w:t>immediately.</w:t>
      </w:r>
    </w:p>
    <w:p w14:paraId="685BF6BE" w14:textId="77777777" w:rsidR="00BF0901" w:rsidRDefault="007D15B5">
      <w:pPr>
        <w:pStyle w:val="ListParagraph"/>
        <w:numPr>
          <w:ilvl w:val="1"/>
          <w:numId w:val="2"/>
        </w:numPr>
        <w:tabs>
          <w:tab w:val="left" w:pos="1531"/>
        </w:tabs>
        <w:spacing w:before="202" w:line="295" w:lineRule="auto"/>
        <w:ind w:right="988"/>
        <w:rPr>
          <w:sz w:val="20"/>
        </w:rPr>
      </w:pPr>
      <w:r>
        <w:rPr>
          <w:sz w:val="20"/>
        </w:rPr>
        <w:t>The</w:t>
      </w:r>
      <w:r>
        <w:rPr>
          <w:spacing w:val="-3"/>
          <w:sz w:val="20"/>
        </w:rPr>
        <w:t xml:space="preserve"> </w:t>
      </w:r>
      <w:r>
        <w:rPr>
          <w:sz w:val="20"/>
        </w:rPr>
        <w:t>Chair</w:t>
      </w:r>
      <w:r>
        <w:rPr>
          <w:spacing w:val="-2"/>
          <w:sz w:val="20"/>
        </w:rPr>
        <w:t xml:space="preserve"> </w:t>
      </w:r>
      <w:r>
        <w:rPr>
          <w:sz w:val="20"/>
        </w:rPr>
        <w:t>will</w:t>
      </w:r>
      <w:r>
        <w:rPr>
          <w:spacing w:val="-2"/>
          <w:sz w:val="20"/>
        </w:rPr>
        <w:t xml:space="preserve"> </w:t>
      </w:r>
      <w:r>
        <w:rPr>
          <w:sz w:val="20"/>
        </w:rPr>
        <w:t>provide</w:t>
      </w:r>
      <w:r>
        <w:rPr>
          <w:spacing w:val="-3"/>
          <w:sz w:val="20"/>
        </w:rPr>
        <w:t xml:space="preserve"> </w:t>
      </w:r>
      <w:r>
        <w:rPr>
          <w:sz w:val="20"/>
        </w:rPr>
        <w:t>a</w:t>
      </w:r>
      <w:r>
        <w:rPr>
          <w:spacing w:val="-3"/>
          <w:sz w:val="20"/>
        </w:rPr>
        <w:t xml:space="preserve"> </w:t>
      </w:r>
      <w:r>
        <w:rPr>
          <w:sz w:val="20"/>
        </w:rPr>
        <w:t>written</w:t>
      </w:r>
      <w:r>
        <w:rPr>
          <w:spacing w:val="-3"/>
          <w:sz w:val="20"/>
        </w:rPr>
        <w:t xml:space="preserve"> </w:t>
      </w:r>
      <w:r>
        <w:rPr>
          <w:sz w:val="20"/>
        </w:rPr>
        <w:t>report</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CEO</w:t>
      </w:r>
      <w:r>
        <w:rPr>
          <w:spacing w:val="-2"/>
          <w:sz w:val="20"/>
        </w:rPr>
        <w:t xml:space="preserve"> </w:t>
      </w:r>
      <w:r>
        <w:rPr>
          <w:sz w:val="20"/>
        </w:rPr>
        <w:t>after</w:t>
      </w:r>
      <w:r>
        <w:rPr>
          <w:spacing w:val="-3"/>
          <w:sz w:val="20"/>
        </w:rPr>
        <w:t xml:space="preserve"> </w:t>
      </w:r>
      <w:r>
        <w:rPr>
          <w:sz w:val="20"/>
        </w:rPr>
        <w:t>every</w:t>
      </w:r>
      <w:r>
        <w:rPr>
          <w:spacing w:val="-2"/>
          <w:sz w:val="20"/>
        </w:rPr>
        <w:t xml:space="preserve"> </w:t>
      </w:r>
      <w:r>
        <w:rPr>
          <w:sz w:val="20"/>
        </w:rPr>
        <w:t>Committee</w:t>
      </w:r>
      <w:r>
        <w:rPr>
          <w:spacing w:val="-2"/>
          <w:sz w:val="20"/>
        </w:rPr>
        <w:t xml:space="preserve"> </w:t>
      </w:r>
      <w:r>
        <w:rPr>
          <w:sz w:val="20"/>
        </w:rPr>
        <w:t>meeting</w:t>
      </w:r>
      <w:r>
        <w:rPr>
          <w:spacing w:val="-2"/>
          <w:sz w:val="20"/>
        </w:rPr>
        <w:t xml:space="preserve"> </w:t>
      </w:r>
      <w:r>
        <w:rPr>
          <w:sz w:val="20"/>
        </w:rPr>
        <w:t xml:space="preserve">that </w:t>
      </w:r>
      <w:proofErr w:type="spellStart"/>
      <w:r>
        <w:rPr>
          <w:sz w:val="20"/>
        </w:rPr>
        <w:t>summarises</w:t>
      </w:r>
      <w:proofErr w:type="spellEnd"/>
      <w:r>
        <w:rPr>
          <w:sz w:val="20"/>
        </w:rPr>
        <w:t xml:space="preserve"> the key items of the meeting.</w:t>
      </w:r>
    </w:p>
    <w:p w14:paraId="2B15BC7A" w14:textId="77777777" w:rsidR="00BF0901" w:rsidRDefault="007D15B5">
      <w:pPr>
        <w:pStyle w:val="ListParagraph"/>
        <w:numPr>
          <w:ilvl w:val="1"/>
          <w:numId w:val="2"/>
        </w:numPr>
        <w:tabs>
          <w:tab w:val="left" w:pos="1531"/>
        </w:tabs>
        <w:spacing w:before="202" w:line="295" w:lineRule="auto"/>
        <w:ind w:right="1713"/>
        <w:rPr>
          <w:sz w:val="20"/>
        </w:rPr>
      </w:pPr>
      <w:r>
        <w:rPr>
          <w:sz w:val="20"/>
        </w:rPr>
        <w:t>The</w:t>
      </w:r>
      <w:r>
        <w:rPr>
          <w:spacing w:val="-3"/>
          <w:sz w:val="20"/>
        </w:rPr>
        <w:t xml:space="preserve"> </w:t>
      </w:r>
      <w:r>
        <w:rPr>
          <w:sz w:val="20"/>
        </w:rPr>
        <w:t>Committee</w:t>
      </w:r>
      <w:r>
        <w:rPr>
          <w:spacing w:val="-3"/>
          <w:sz w:val="20"/>
        </w:rPr>
        <w:t xml:space="preserve"> </w:t>
      </w:r>
      <w:r>
        <w:rPr>
          <w:sz w:val="20"/>
        </w:rPr>
        <w:t>will</w:t>
      </w:r>
      <w:r>
        <w:rPr>
          <w:spacing w:val="-2"/>
          <w:sz w:val="20"/>
        </w:rPr>
        <w:t xml:space="preserve"> </w:t>
      </w:r>
      <w:r>
        <w:rPr>
          <w:sz w:val="20"/>
        </w:rPr>
        <w:t>provide</w:t>
      </w:r>
      <w:r>
        <w:rPr>
          <w:spacing w:val="-2"/>
          <w:sz w:val="20"/>
        </w:rPr>
        <w:t xml:space="preserve"> </w:t>
      </w:r>
      <w:r>
        <w:rPr>
          <w:sz w:val="20"/>
        </w:rPr>
        <w:t>the</w:t>
      </w:r>
      <w:r>
        <w:rPr>
          <w:spacing w:val="-3"/>
          <w:sz w:val="20"/>
        </w:rPr>
        <w:t xml:space="preserve"> </w:t>
      </w:r>
      <w:r>
        <w:rPr>
          <w:sz w:val="20"/>
        </w:rPr>
        <w:t>CEO</w:t>
      </w:r>
      <w:r>
        <w:rPr>
          <w:spacing w:val="-3"/>
          <w:sz w:val="20"/>
        </w:rPr>
        <w:t xml:space="preserve"> </w:t>
      </w:r>
      <w:r>
        <w:rPr>
          <w:sz w:val="20"/>
        </w:rPr>
        <w:t>with</w:t>
      </w:r>
      <w:r>
        <w:rPr>
          <w:spacing w:val="-3"/>
          <w:sz w:val="20"/>
        </w:rPr>
        <w:t xml:space="preserve"> </w:t>
      </w:r>
      <w:r>
        <w:rPr>
          <w:sz w:val="20"/>
        </w:rPr>
        <w:t>an</w:t>
      </w:r>
      <w:r>
        <w:rPr>
          <w:spacing w:val="-3"/>
          <w:sz w:val="20"/>
        </w:rPr>
        <w:t xml:space="preserve"> </w:t>
      </w:r>
      <w:r>
        <w:rPr>
          <w:sz w:val="20"/>
        </w:rPr>
        <w:t>annual</w:t>
      </w:r>
      <w:r>
        <w:rPr>
          <w:spacing w:val="-2"/>
          <w:sz w:val="20"/>
        </w:rPr>
        <w:t xml:space="preserve"> </w:t>
      </w:r>
      <w:r>
        <w:rPr>
          <w:sz w:val="20"/>
        </w:rPr>
        <w:t>report</w:t>
      </w:r>
      <w:r>
        <w:rPr>
          <w:spacing w:val="-2"/>
          <w:sz w:val="20"/>
        </w:rPr>
        <w:t xml:space="preserve"> </w:t>
      </w:r>
      <w:r>
        <w:rPr>
          <w:sz w:val="20"/>
        </w:rPr>
        <w:t>on</w:t>
      </w:r>
      <w:r>
        <w:rPr>
          <w:spacing w:val="-3"/>
          <w:sz w:val="20"/>
        </w:rPr>
        <w:t xml:space="preserve"> </w:t>
      </w:r>
      <w:r>
        <w:rPr>
          <w:sz w:val="20"/>
        </w:rPr>
        <w:t>its</w:t>
      </w:r>
      <w:r>
        <w:rPr>
          <w:spacing w:val="-3"/>
          <w:sz w:val="20"/>
        </w:rPr>
        <w:t xml:space="preserve"> </w:t>
      </w:r>
      <w:r>
        <w:rPr>
          <w:sz w:val="20"/>
        </w:rPr>
        <w:t>operation</w:t>
      </w:r>
      <w:r>
        <w:rPr>
          <w:spacing w:val="-3"/>
          <w:sz w:val="20"/>
        </w:rPr>
        <w:t xml:space="preserve"> </w:t>
      </w:r>
      <w:r>
        <w:rPr>
          <w:sz w:val="20"/>
        </w:rPr>
        <w:t>and activities against the responsibilities outlined in this Charter.</w:t>
      </w:r>
    </w:p>
    <w:p w14:paraId="7BEC6BE8" w14:textId="77777777" w:rsidR="00BF0901" w:rsidRDefault="00BF0901">
      <w:pPr>
        <w:pStyle w:val="BodyText"/>
        <w:spacing w:before="213"/>
      </w:pPr>
    </w:p>
    <w:p w14:paraId="37F4B072" w14:textId="77777777" w:rsidR="00BF0901" w:rsidRDefault="007D15B5">
      <w:pPr>
        <w:pStyle w:val="Heading1"/>
        <w:numPr>
          <w:ilvl w:val="0"/>
          <w:numId w:val="2"/>
        </w:numPr>
        <w:tabs>
          <w:tab w:val="left" w:pos="1150"/>
        </w:tabs>
        <w:spacing w:before="0"/>
        <w:ind w:left="1150" w:hanging="356"/>
      </w:pPr>
      <w:r>
        <w:rPr>
          <w:color w:val="883B93"/>
        </w:rPr>
        <w:t>Administrative</w:t>
      </w:r>
      <w:r>
        <w:rPr>
          <w:color w:val="883B93"/>
          <w:spacing w:val="-7"/>
        </w:rPr>
        <w:t xml:space="preserve"> </w:t>
      </w:r>
      <w:r>
        <w:rPr>
          <w:color w:val="883B93"/>
          <w:spacing w:val="-2"/>
        </w:rPr>
        <w:t>Arrangements</w:t>
      </w:r>
    </w:p>
    <w:p w14:paraId="4121E758" w14:textId="77777777" w:rsidR="00BF0901" w:rsidRDefault="007D15B5">
      <w:pPr>
        <w:pStyle w:val="Heading2"/>
        <w:spacing w:before="360"/>
      </w:pPr>
      <w:r>
        <w:rPr>
          <w:color w:val="2F0050"/>
          <w:spacing w:val="-2"/>
        </w:rPr>
        <w:t>Meetings</w:t>
      </w:r>
    </w:p>
    <w:p w14:paraId="4CB50451" w14:textId="77777777" w:rsidR="00BF0901" w:rsidRDefault="00BF0901">
      <w:pPr>
        <w:pStyle w:val="BodyText"/>
        <w:spacing w:before="54"/>
        <w:rPr>
          <w:b/>
        </w:rPr>
      </w:pPr>
    </w:p>
    <w:p w14:paraId="57738019" w14:textId="77777777" w:rsidR="00BF0901" w:rsidRDefault="007D15B5">
      <w:pPr>
        <w:pStyle w:val="ListParagraph"/>
        <w:numPr>
          <w:ilvl w:val="1"/>
          <w:numId w:val="2"/>
        </w:numPr>
        <w:tabs>
          <w:tab w:val="left" w:pos="1531"/>
        </w:tabs>
        <w:spacing w:before="0" w:line="295" w:lineRule="auto"/>
        <w:ind w:right="955"/>
        <w:rPr>
          <w:color w:val="2F0000"/>
          <w:sz w:val="20"/>
        </w:rPr>
      </w:pPr>
      <w:r>
        <w:rPr>
          <w:sz w:val="20"/>
        </w:rPr>
        <w:t>The Committee will meet at least five times per year. One or more special meetings may</w:t>
      </w:r>
      <w:r>
        <w:rPr>
          <w:spacing w:val="-3"/>
          <w:sz w:val="20"/>
        </w:rPr>
        <w:t xml:space="preserve"> </w:t>
      </w:r>
      <w:r>
        <w:rPr>
          <w:sz w:val="20"/>
        </w:rPr>
        <w:t>be</w:t>
      </w:r>
      <w:r>
        <w:rPr>
          <w:spacing w:val="-4"/>
          <w:sz w:val="20"/>
        </w:rPr>
        <w:t xml:space="preserve"> </w:t>
      </w:r>
      <w:r>
        <w:rPr>
          <w:sz w:val="20"/>
        </w:rPr>
        <w:t>held</w:t>
      </w:r>
      <w:r>
        <w:rPr>
          <w:spacing w:val="-3"/>
          <w:sz w:val="20"/>
        </w:rPr>
        <w:t xml:space="preserve"> </w:t>
      </w:r>
      <w:r>
        <w:rPr>
          <w:sz w:val="20"/>
        </w:rPr>
        <w:t>to</w:t>
      </w:r>
      <w:r>
        <w:rPr>
          <w:spacing w:val="-4"/>
          <w:sz w:val="20"/>
        </w:rPr>
        <w:t xml:space="preserve"> </w:t>
      </w:r>
      <w:r>
        <w:rPr>
          <w:sz w:val="20"/>
        </w:rPr>
        <w:t>review</w:t>
      </w:r>
      <w:r>
        <w:rPr>
          <w:spacing w:val="-3"/>
          <w:sz w:val="20"/>
        </w:rPr>
        <w:t xml:space="preserve"> </w:t>
      </w:r>
      <w:r>
        <w:rPr>
          <w:sz w:val="20"/>
        </w:rPr>
        <w:t>Austrade’s</w:t>
      </w:r>
      <w:r>
        <w:rPr>
          <w:spacing w:val="-4"/>
          <w:sz w:val="20"/>
        </w:rPr>
        <w:t xml:space="preserve"> </w:t>
      </w:r>
      <w:r>
        <w:rPr>
          <w:sz w:val="20"/>
        </w:rPr>
        <w:t>annual</w:t>
      </w:r>
      <w:r>
        <w:rPr>
          <w:spacing w:val="-3"/>
          <w:sz w:val="20"/>
        </w:rPr>
        <w:t xml:space="preserve"> </w:t>
      </w:r>
      <w:r>
        <w:rPr>
          <w:sz w:val="20"/>
        </w:rPr>
        <w:t>financial</w:t>
      </w:r>
      <w:r>
        <w:rPr>
          <w:spacing w:val="-3"/>
          <w:sz w:val="20"/>
        </w:rPr>
        <w:t xml:space="preserve"> </w:t>
      </w:r>
      <w:r>
        <w:rPr>
          <w:sz w:val="20"/>
        </w:rPr>
        <w:t>statements</w:t>
      </w:r>
      <w:r>
        <w:rPr>
          <w:spacing w:val="-4"/>
          <w:sz w:val="20"/>
        </w:rPr>
        <w:t xml:space="preserve"> </w:t>
      </w:r>
      <w:r>
        <w:rPr>
          <w:sz w:val="20"/>
        </w:rPr>
        <w:t>and</w:t>
      </w:r>
      <w:r>
        <w:rPr>
          <w:spacing w:val="-4"/>
          <w:sz w:val="20"/>
        </w:rPr>
        <w:t xml:space="preserve"> </w:t>
      </w:r>
      <w:r>
        <w:rPr>
          <w:sz w:val="20"/>
        </w:rPr>
        <w:t>annual</w:t>
      </w:r>
      <w:r>
        <w:rPr>
          <w:spacing w:val="-3"/>
          <w:sz w:val="20"/>
        </w:rPr>
        <w:t xml:space="preserve"> </w:t>
      </w:r>
      <w:r>
        <w:rPr>
          <w:sz w:val="20"/>
        </w:rPr>
        <w:t>performance statements or to meet other responsibilities of the Committee.</w:t>
      </w:r>
    </w:p>
    <w:p w14:paraId="050635C6" w14:textId="77777777" w:rsidR="00BF0901" w:rsidRDefault="007D15B5">
      <w:pPr>
        <w:pStyle w:val="ListParagraph"/>
        <w:numPr>
          <w:ilvl w:val="1"/>
          <w:numId w:val="2"/>
        </w:numPr>
        <w:tabs>
          <w:tab w:val="left" w:pos="1531"/>
        </w:tabs>
        <w:spacing w:before="203" w:line="295" w:lineRule="auto"/>
        <w:ind w:right="1352"/>
        <w:rPr>
          <w:color w:val="2F0000"/>
          <w:sz w:val="20"/>
        </w:rPr>
      </w:pPr>
      <w:r>
        <w:rPr>
          <w:sz w:val="20"/>
        </w:rPr>
        <w:t>The</w:t>
      </w:r>
      <w:r>
        <w:rPr>
          <w:spacing w:val="-3"/>
          <w:sz w:val="20"/>
        </w:rPr>
        <w:t xml:space="preserve"> </w:t>
      </w:r>
      <w:r>
        <w:rPr>
          <w:sz w:val="20"/>
        </w:rPr>
        <w:t>Chair</w:t>
      </w:r>
      <w:r>
        <w:rPr>
          <w:spacing w:val="-2"/>
          <w:sz w:val="20"/>
        </w:rPr>
        <w:t xml:space="preserve"> </w:t>
      </w:r>
      <w:r>
        <w:rPr>
          <w:sz w:val="20"/>
        </w:rPr>
        <w:t>is</w:t>
      </w:r>
      <w:r>
        <w:rPr>
          <w:spacing w:val="-2"/>
          <w:sz w:val="20"/>
        </w:rPr>
        <w:t xml:space="preserve"> </w:t>
      </w:r>
      <w:r>
        <w:rPr>
          <w:sz w:val="20"/>
        </w:rPr>
        <w:t>required</w:t>
      </w:r>
      <w:r>
        <w:rPr>
          <w:spacing w:val="-2"/>
          <w:sz w:val="20"/>
        </w:rPr>
        <w:t xml:space="preserve"> </w:t>
      </w:r>
      <w:r>
        <w:rPr>
          <w:sz w:val="20"/>
        </w:rPr>
        <w:t>to</w:t>
      </w:r>
      <w:r>
        <w:rPr>
          <w:spacing w:val="-3"/>
          <w:sz w:val="20"/>
        </w:rPr>
        <w:t xml:space="preserve"> </w:t>
      </w:r>
      <w:r>
        <w:rPr>
          <w:sz w:val="20"/>
        </w:rPr>
        <w:t>call</w:t>
      </w:r>
      <w:r>
        <w:rPr>
          <w:spacing w:val="-2"/>
          <w:sz w:val="20"/>
        </w:rPr>
        <w:t xml:space="preserve"> </w:t>
      </w:r>
      <w:r>
        <w:rPr>
          <w:sz w:val="20"/>
        </w:rPr>
        <w:t>a</w:t>
      </w:r>
      <w:r>
        <w:rPr>
          <w:spacing w:val="-3"/>
          <w:sz w:val="20"/>
        </w:rPr>
        <w:t xml:space="preserve"> </w:t>
      </w:r>
      <w:r>
        <w:rPr>
          <w:sz w:val="20"/>
        </w:rPr>
        <w:t>meeting</w:t>
      </w:r>
      <w:r>
        <w:rPr>
          <w:spacing w:val="-3"/>
          <w:sz w:val="20"/>
        </w:rPr>
        <w:t xml:space="preserve"> </w:t>
      </w:r>
      <w:r>
        <w:rPr>
          <w:sz w:val="20"/>
        </w:rPr>
        <w:t>if</w:t>
      </w:r>
      <w:r>
        <w:rPr>
          <w:spacing w:val="-3"/>
          <w:sz w:val="20"/>
        </w:rPr>
        <w:t xml:space="preserve"> </w:t>
      </w:r>
      <w:r>
        <w:rPr>
          <w:sz w:val="20"/>
        </w:rPr>
        <w:t>asked</w:t>
      </w:r>
      <w:r>
        <w:rPr>
          <w:spacing w:val="-2"/>
          <w:sz w:val="20"/>
        </w:rPr>
        <w:t xml:space="preserve"> </w:t>
      </w:r>
      <w:r>
        <w:rPr>
          <w:sz w:val="20"/>
        </w:rPr>
        <w:t>to</w:t>
      </w:r>
      <w:r>
        <w:rPr>
          <w:spacing w:val="-3"/>
          <w:sz w:val="20"/>
        </w:rPr>
        <w:t xml:space="preserve"> </w:t>
      </w:r>
      <w:r>
        <w:rPr>
          <w:sz w:val="20"/>
        </w:rPr>
        <w:t>do</w:t>
      </w:r>
      <w:r>
        <w:rPr>
          <w:spacing w:val="-2"/>
          <w:sz w:val="20"/>
        </w:rPr>
        <w:t xml:space="preserve"> </w:t>
      </w:r>
      <w:r>
        <w:rPr>
          <w:sz w:val="20"/>
        </w:rPr>
        <w:t>so</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CEO</w:t>
      </w:r>
      <w:r>
        <w:rPr>
          <w:spacing w:val="-2"/>
          <w:sz w:val="20"/>
        </w:rPr>
        <w:t xml:space="preserve"> </w:t>
      </w:r>
      <w:r>
        <w:rPr>
          <w:sz w:val="20"/>
        </w:rPr>
        <w:t>and</w:t>
      </w:r>
      <w:r>
        <w:rPr>
          <w:spacing w:val="-3"/>
          <w:sz w:val="20"/>
        </w:rPr>
        <w:t xml:space="preserve"> </w:t>
      </w:r>
      <w:r>
        <w:rPr>
          <w:sz w:val="20"/>
        </w:rPr>
        <w:t>decide</w:t>
      </w:r>
      <w:r>
        <w:rPr>
          <w:spacing w:val="-2"/>
          <w:sz w:val="20"/>
        </w:rPr>
        <w:t xml:space="preserve"> </w:t>
      </w:r>
      <w:r>
        <w:rPr>
          <w:sz w:val="20"/>
        </w:rPr>
        <w:t>if</w:t>
      </w:r>
      <w:r>
        <w:rPr>
          <w:spacing w:val="-3"/>
          <w:sz w:val="20"/>
        </w:rPr>
        <w:t xml:space="preserve"> </w:t>
      </w:r>
      <w:r>
        <w:rPr>
          <w:sz w:val="20"/>
        </w:rPr>
        <w:t>a meeting is required if requested by another member, internal audit or the ANAO.</w:t>
      </w:r>
    </w:p>
    <w:p w14:paraId="5A49959D" w14:textId="77777777" w:rsidR="00BF0901" w:rsidRDefault="00BF0901">
      <w:pPr>
        <w:spacing w:line="295" w:lineRule="auto"/>
        <w:rPr>
          <w:sz w:val="20"/>
        </w:rPr>
        <w:sectPr w:rsidR="00BF0901">
          <w:pgSz w:w="11910" w:h="16840"/>
          <w:pgMar w:top="920" w:right="340" w:bottom="1380" w:left="340" w:header="0" w:footer="1192" w:gutter="0"/>
          <w:cols w:space="720"/>
        </w:sectPr>
      </w:pPr>
    </w:p>
    <w:p w14:paraId="53FD9A13" w14:textId="77777777" w:rsidR="00BF0901" w:rsidRDefault="007D15B5">
      <w:pPr>
        <w:pStyle w:val="Heading2"/>
        <w:spacing w:before="83"/>
      </w:pPr>
      <w:r>
        <w:rPr>
          <w:color w:val="2F0050"/>
          <w:spacing w:val="-2"/>
        </w:rPr>
        <w:lastRenderedPageBreak/>
        <w:t>Planning</w:t>
      </w:r>
    </w:p>
    <w:p w14:paraId="430CB646" w14:textId="77777777" w:rsidR="00BF0901" w:rsidRDefault="00BF0901">
      <w:pPr>
        <w:pStyle w:val="BodyText"/>
        <w:spacing w:before="53"/>
        <w:rPr>
          <w:b/>
        </w:rPr>
      </w:pPr>
    </w:p>
    <w:p w14:paraId="59B9806F" w14:textId="77777777" w:rsidR="00BF0901" w:rsidRDefault="007D15B5">
      <w:pPr>
        <w:pStyle w:val="ListParagraph"/>
        <w:numPr>
          <w:ilvl w:val="1"/>
          <w:numId w:val="2"/>
        </w:numPr>
        <w:tabs>
          <w:tab w:val="left" w:pos="1531"/>
        </w:tabs>
        <w:spacing w:line="295" w:lineRule="auto"/>
        <w:ind w:right="839"/>
        <w:rPr>
          <w:sz w:val="20"/>
        </w:rPr>
      </w:pPr>
      <w:r>
        <w:rPr>
          <w:sz w:val="20"/>
        </w:rPr>
        <w:t>The Committee will develop and maintain, with the assistance of the Secretariat an annual</w:t>
      </w:r>
      <w:r>
        <w:rPr>
          <w:spacing w:val="-3"/>
          <w:sz w:val="20"/>
        </w:rPr>
        <w:t xml:space="preserve"> </w:t>
      </w:r>
      <w:r>
        <w:rPr>
          <w:sz w:val="20"/>
        </w:rPr>
        <w:t>work</w:t>
      </w:r>
      <w:r>
        <w:rPr>
          <w:spacing w:val="-4"/>
          <w:sz w:val="20"/>
        </w:rPr>
        <w:t xml:space="preserve"> </w:t>
      </w:r>
      <w:r>
        <w:rPr>
          <w:sz w:val="20"/>
        </w:rPr>
        <w:t>plan</w:t>
      </w:r>
      <w:r>
        <w:rPr>
          <w:spacing w:val="-3"/>
          <w:sz w:val="20"/>
        </w:rPr>
        <w:t xml:space="preserve"> </w:t>
      </w:r>
      <w:r>
        <w:rPr>
          <w:sz w:val="20"/>
        </w:rPr>
        <w:t>that</w:t>
      </w:r>
      <w:r>
        <w:rPr>
          <w:spacing w:val="-3"/>
          <w:sz w:val="20"/>
        </w:rPr>
        <w:t xml:space="preserve"> </w:t>
      </w:r>
      <w:r>
        <w:rPr>
          <w:sz w:val="20"/>
        </w:rPr>
        <w:t>includes</w:t>
      </w:r>
      <w:r>
        <w:rPr>
          <w:spacing w:val="-4"/>
          <w:sz w:val="20"/>
        </w:rPr>
        <w:t xml:space="preserve"> </w:t>
      </w:r>
      <w:r>
        <w:rPr>
          <w:sz w:val="20"/>
        </w:rPr>
        <w:t>the</w:t>
      </w:r>
      <w:r>
        <w:rPr>
          <w:spacing w:val="-3"/>
          <w:sz w:val="20"/>
        </w:rPr>
        <w:t xml:space="preserve"> </w:t>
      </w:r>
      <w:r>
        <w:rPr>
          <w:sz w:val="20"/>
        </w:rPr>
        <w:t>dates,</w:t>
      </w:r>
      <w:r>
        <w:rPr>
          <w:spacing w:val="-4"/>
          <w:sz w:val="20"/>
        </w:rPr>
        <w:t xml:space="preserve"> </w:t>
      </w:r>
      <w:r>
        <w:rPr>
          <w:sz w:val="20"/>
        </w:rPr>
        <w:t>location,</w:t>
      </w:r>
      <w:r>
        <w:rPr>
          <w:spacing w:val="-3"/>
          <w:sz w:val="20"/>
        </w:rPr>
        <w:t xml:space="preserve"> </w:t>
      </w:r>
      <w:r>
        <w:rPr>
          <w:sz w:val="20"/>
        </w:rPr>
        <w:t>and</w:t>
      </w:r>
      <w:r>
        <w:rPr>
          <w:spacing w:val="-3"/>
          <w:sz w:val="20"/>
        </w:rPr>
        <w:t xml:space="preserve"> </w:t>
      </w:r>
      <w:r>
        <w:rPr>
          <w:sz w:val="20"/>
        </w:rPr>
        <w:t>proposed</w:t>
      </w:r>
      <w:r>
        <w:rPr>
          <w:spacing w:val="-3"/>
          <w:sz w:val="20"/>
        </w:rPr>
        <w:t xml:space="preserve"> </w:t>
      </w:r>
      <w:r>
        <w:rPr>
          <w:sz w:val="20"/>
        </w:rPr>
        <w:t>agenda</w:t>
      </w:r>
      <w:r>
        <w:rPr>
          <w:spacing w:val="-4"/>
          <w:sz w:val="20"/>
        </w:rPr>
        <w:t xml:space="preserve"> </w:t>
      </w:r>
      <w:r>
        <w:rPr>
          <w:sz w:val="20"/>
        </w:rPr>
        <w:t>items</w:t>
      </w:r>
      <w:r>
        <w:rPr>
          <w:spacing w:val="-3"/>
          <w:sz w:val="20"/>
        </w:rPr>
        <w:t xml:space="preserve"> </w:t>
      </w:r>
      <w:r>
        <w:rPr>
          <w:sz w:val="20"/>
        </w:rPr>
        <w:t>for</w:t>
      </w:r>
      <w:r>
        <w:rPr>
          <w:spacing w:val="-3"/>
          <w:sz w:val="20"/>
        </w:rPr>
        <w:t xml:space="preserve"> </w:t>
      </w:r>
      <w:r>
        <w:rPr>
          <w:sz w:val="20"/>
        </w:rPr>
        <w:t xml:space="preserve">each meeting for the forthcoming year, that covers all the responsibilities outlined in this </w:t>
      </w:r>
      <w:r>
        <w:rPr>
          <w:spacing w:val="-2"/>
          <w:sz w:val="20"/>
        </w:rPr>
        <w:t>Charter.</w:t>
      </w:r>
    </w:p>
    <w:p w14:paraId="3C80F678" w14:textId="77777777" w:rsidR="00BF0901" w:rsidRDefault="00BF0901">
      <w:pPr>
        <w:pStyle w:val="BodyText"/>
        <w:spacing w:before="63"/>
      </w:pPr>
    </w:p>
    <w:p w14:paraId="3A7C32C2" w14:textId="77777777" w:rsidR="00BF0901" w:rsidRDefault="007D15B5">
      <w:pPr>
        <w:pStyle w:val="Heading2"/>
        <w:spacing w:before="1"/>
      </w:pPr>
      <w:r>
        <w:rPr>
          <w:color w:val="2F0050"/>
        </w:rPr>
        <w:t>Attendance</w:t>
      </w:r>
      <w:r>
        <w:rPr>
          <w:color w:val="2F0050"/>
          <w:spacing w:val="-7"/>
        </w:rPr>
        <w:t xml:space="preserve"> </w:t>
      </w:r>
      <w:r>
        <w:rPr>
          <w:color w:val="2F0050"/>
        </w:rPr>
        <w:t>at</w:t>
      </w:r>
      <w:r>
        <w:rPr>
          <w:color w:val="2F0050"/>
          <w:spacing w:val="-4"/>
        </w:rPr>
        <w:t xml:space="preserve"> </w:t>
      </w:r>
      <w:r>
        <w:rPr>
          <w:color w:val="2F0050"/>
        </w:rPr>
        <w:t>meetings</w:t>
      </w:r>
      <w:r>
        <w:rPr>
          <w:color w:val="2F0050"/>
          <w:spacing w:val="-5"/>
        </w:rPr>
        <w:t xml:space="preserve"> </w:t>
      </w:r>
      <w:r>
        <w:rPr>
          <w:color w:val="2F0050"/>
        </w:rPr>
        <w:t>and</w:t>
      </w:r>
      <w:r>
        <w:rPr>
          <w:color w:val="2F0050"/>
          <w:spacing w:val="-4"/>
        </w:rPr>
        <w:t xml:space="preserve"> </w:t>
      </w:r>
      <w:r>
        <w:rPr>
          <w:color w:val="2F0050"/>
          <w:spacing w:val="-2"/>
        </w:rPr>
        <w:t>quorums</w:t>
      </w:r>
    </w:p>
    <w:p w14:paraId="49B41C29" w14:textId="77777777" w:rsidR="00BF0901" w:rsidRDefault="00BF0901">
      <w:pPr>
        <w:pStyle w:val="BodyText"/>
        <w:spacing w:before="53"/>
        <w:rPr>
          <w:b/>
        </w:rPr>
      </w:pPr>
    </w:p>
    <w:p w14:paraId="1DA92903" w14:textId="77777777" w:rsidR="00BF0901" w:rsidRDefault="007D15B5">
      <w:pPr>
        <w:pStyle w:val="ListParagraph"/>
        <w:numPr>
          <w:ilvl w:val="1"/>
          <w:numId w:val="2"/>
        </w:numPr>
        <w:tabs>
          <w:tab w:val="left" w:pos="1531"/>
        </w:tabs>
        <w:spacing w:line="295" w:lineRule="auto"/>
        <w:ind w:right="1284"/>
        <w:rPr>
          <w:sz w:val="20"/>
        </w:rPr>
      </w:pPr>
      <w:r>
        <w:rPr>
          <w:sz w:val="20"/>
        </w:rPr>
        <w:t>A</w:t>
      </w:r>
      <w:r>
        <w:rPr>
          <w:spacing w:val="-3"/>
          <w:sz w:val="20"/>
        </w:rPr>
        <w:t xml:space="preserve"> </w:t>
      </w:r>
      <w:r>
        <w:rPr>
          <w:sz w:val="20"/>
        </w:rPr>
        <w:t>quorum</w:t>
      </w:r>
      <w:r>
        <w:rPr>
          <w:spacing w:val="-3"/>
          <w:sz w:val="20"/>
        </w:rPr>
        <w:t xml:space="preserve"> </w:t>
      </w:r>
      <w:r>
        <w:rPr>
          <w:sz w:val="20"/>
        </w:rPr>
        <w:t>will</w:t>
      </w:r>
      <w:r>
        <w:rPr>
          <w:spacing w:val="-2"/>
          <w:sz w:val="20"/>
        </w:rPr>
        <w:t xml:space="preserve"> </w:t>
      </w:r>
      <w:r>
        <w:rPr>
          <w:sz w:val="20"/>
        </w:rPr>
        <w:t>consist</w:t>
      </w:r>
      <w:r>
        <w:rPr>
          <w:spacing w:val="-2"/>
          <w:sz w:val="20"/>
        </w:rPr>
        <w:t xml:space="preserve"> </w:t>
      </w:r>
      <w:r>
        <w:rPr>
          <w:sz w:val="20"/>
        </w:rPr>
        <w:t>of</w:t>
      </w:r>
      <w:r>
        <w:rPr>
          <w:spacing w:val="-3"/>
          <w:sz w:val="20"/>
        </w:rPr>
        <w:t xml:space="preserve"> </w:t>
      </w:r>
      <w:r>
        <w:rPr>
          <w:sz w:val="20"/>
        </w:rPr>
        <w:t>a</w:t>
      </w:r>
      <w:r>
        <w:rPr>
          <w:spacing w:val="-3"/>
          <w:sz w:val="20"/>
        </w:rPr>
        <w:t xml:space="preserve"> </w:t>
      </w:r>
      <w:r>
        <w:rPr>
          <w:sz w:val="20"/>
        </w:rPr>
        <w:t>majority</w:t>
      </w:r>
      <w:r>
        <w:rPr>
          <w:spacing w:val="-3"/>
          <w:sz w:val="20"/>
        </w:rPr>
        <w:t xml:space="preserve"> </w:t>
      </w:r>
      <w:r>
        <w:rPr>
          <w:sz w:val="20"/>
        </w:rPr>
        <w:t>of</w:t>
      </w:r>
      <w:r>
        <w:rPr>
          <w:spacing w:val="-3"/>
          <w:sz w:val="20"/>
        </w:rPr>
        <w:t xml:space="preserve"> </w:t>
      </w:r>
      <w:r>
        <w:rPr>
          <w:sz w:val="20"/>
        </w:rPr>
        <w:t>members,</w:t>
      </w:r>
      <w:r>
        <w:rPr>
          <w:spacing w:val="-3"/>
          <w:sz w:val="20"/>
        </w:rPr>
        <w:t xml:space="preserve"> </w:t>
      </w:r>
      <w:r>
        <w:rPr>
          <w:sz w:val="20"/>
        </w:rPr>
        <w:t>the</w:t>
      </w:r>
      <w:r>
        <w:rPr>
          <w:spacing w:val="-3"/>
          <w:sz w:val="20"/>
        </w:rPr>
        <w:t xml:space="preserve"> </w:t>
      </w:r>
      <w:r>
        <w:rPr>
          <w:sz w:val="20"/>
        </w:rPr>
        <w:t>quorum</w:t>
      </w:r>
      <w:r>
        <w:rPr>
          <w:spacing w:val="-3"/>
          <w:sz w:val="20"/>
        </w:rPr>
        <w:t xml:space="preserve"> </w:t>
      </w:r>
      <w:r>
        <w:rPr>
          <w:sz w:val="20"/>
        </w:rPr>
        <w:t>must</w:t>
      </w:r>
      <w:r>
        <w:rPr>
          <w:spacing w:val="-2"/>
          <w:sz w:val="20"/>
        </w:rPr>
        <w:t xml:space="preserve"> </w:t>
      </w:r>
      <w:proofErr w:type="gramStart"/>
      <w:r>
        <w:rPr>
          <w:sz w:val="20"/>
        </w:rPr>
        <w:t>be</w:t>
      </w:r>
      <w:r>
        <w:rPr>
          <w:spacing w:val="-3"/>
          <w:sz w:val="20"/>
        </w:rPr>
        <w:t xml:space="preserve"> </w:t>
      </w:r>
      <w:r>
        <w:rPr>
          <w:sz w:val="20"/>
        </w:rPr>
        <w:t>in</w:t>
      </w:r>
      <w:r>
        <w:rPr>
          <w:spacing w:val="-3"/>
          <w:sz w:val="20"/>
        </w:rPr>
        <w:t xml:space="preserve"> </w:t>
      </w:r>
      <w:r>
        <w:rPr>
          <w:sz w:val="20"/>
        </w:rPr>
        <w:t>place</w:t>
      </w:r>
      <w:r>
        <w:rPr>
          <w:spacing w:val="-2"/>
          <w:sz w:val="20"/>
        </w:rPr>
        <w:t xml:space="preserve"> </w:t>
      </w:r>
      <w:r>
        <w:rPr>
          <w:sz w:val="20"/>
        </w:rPr>
        <w:t>at</w:t>
      </w:r>
      <w:r>
        <w:rPr>
          <w:spacing w:val="-2"/>
          <w:sz w:val="20"/>
        </w:rPr>
        <w:t xml:space="preserve"> </w:t>
      </w:r>
      <w:r>
        <w:rPr>
          <w:sz w:val="20"/>
        </w:rPr>
        <w:t>all times</w:t>
      </w:r>
      <w:proofErr w:type="gramEnd"/>
      <w:r>
        <w:rPr>
          <w:sz w:val="20"/>
        </w:rPr>
        <w:t xml:space="preserve"> during the meeting.</w:t>
      </w:r>
    </w:p>
    <w:p w14:paraId="7D9722F1" w14:textId="77777777" w:rsidR="00BF0901" w:rsidRDefault="00BF0901">
      <w:pPr>
        <w:pStyle w:val="BodyText"/>
        <w:spacing w:before="61"/>
      </w:pPr>
    </w:p>
    <w:p w14:paraId="2A246300" w14:textId="77777777" w:rsidR="00BF0901" w:rsidRDefault="007D15B5">
      <w:pPr>
        <w:pStyle w:val="Heading2"/>
        <w:spacing w:before="1"/>
      </w:pPr>
      <w:r>
        <w:rPr>
          <w:color w:val="2F0050"/>
          <w:spacing w:val="-2"/>
        </w:rPr>
        <w:t>Secretariat</w:t>
      </w:r>
    </w:p>
    <w:p w14:paraId="50F6BCC2" w14:textId="77777777" w:rsidR="00BF0901" w:rsidRDefault="00BF0901">
      <w:pPr>
        <w:pStyle w:val="BodyText"/>
        <w:spacing w:before="53"/>
        <w:rPr>
          <w:b/>
        </w:rPr>
      </w:pPr>
    </w:p>
    <w:p w14:paraId="24B43C70" w14:textId="77777777" w:rsidR="00BF0901" w:rsidRDefault="007D15B5">
      <w:pPr>
        <w:pStyle w:val="ListParagraph"/>
        <w:numPr>
          <w:ilvl w:val="1"/>
          <w:numId w:val="2"/>
        </w:numPr>
        <w:tabs>
          <w:tab w:val="left" w:pos="1531"/>
        </w:tabs>
        <w:spacing w:before="0" w:line="295" w:lineRule="auto"/>
        <w:ind w:right="833"/>
        <w:rPr>
          <w:sz w:val="20"/>
        </w:rPr>
      </w:pPr>
      <w:r>
        <w:rPr>
          <w:sz w:val="20"/>
        </w:rPr>
        <w:t>The CEO, in consultation with the Committee, will appoint a person to provide Secretariat support to the Committee. The Secretariat will: ensure the agenda for each meeting is approved by the Chair, the agenda and supporting papers are circulated at least one week before the meeting and ensure that minutes of the meetings are prepared and maintained. Minutes must be reviewed by the Chair and circulated in a timely</w:t>
      </w:r>
      <w:r>
        <w:rPr>
          <w:spacing w:val="-3"/>
          <w:sz w:val="20"/>
        </w:rPr>
        <w:t xml:space="preserve"> </w:t>
      </w:r>
      <w:r>
        <w:rPr>
          <w:sz w:val="20"/>
        </w:rPr>
        <w:t>manner</w:t>
      </w:r>
      <w:r>
        <w:rPr>
          <w:spacing w:val="-3"/>
          <w:sz w:val="20"/>
        </w:rPr>
        <w:t xml:space="preserve"> </w:t>
      </w:r>
      <w:r>
        <w:rPr>
          <w:sz w:val="20"/>
        </w:rPr>
        <w:t>to</w:t>
      </w:r>
      <w:r>
        <w:rPr>
          <w:spacing w:val="-4"/>
          <w:sz w:val="20"/>
        </w:rPr>
        <w:t xml:space="preserve"> </w:t>
      </w:r>
      <w:r>
        <w:rPr>
          <w:sz w:val="20"/>
        </w:rPr>
        <w:t>each</w:t>
      </w:r>
      <w:r>
        <w:rPr>
          <w:spacing w:val="-3"/>
          <w:sz w:val="20"/>
        </w:rPr>
        <w:t xml:space="preserve"> </w:t>
      </w:r>
      <w:r>
        <w:rPr>
          <w:sz w:val="20"/>
        </w:rPr>
        <w:t>member</w:t>
      </w:r>
      <w:r>
        <w:rPr>
          <w:spacing w:val="-4"/>
          <w:sz w:val="20"/>
        </w:rPr>
        <w:t xml:space="preserve"> </w:t>
      </w:r>
      <w:r>
        <w:rPr>
          <w:sz w:val="20"/>
        </w:rPr>
        <w:t>and</w:t>
      </w:r>
      <w:r>
        <w:rPr>
          <w:spacing w:val="-3"/>
          <w:sz w:val="20"/>
        </w:rPr>
        <w:t xml:space="preserve"> </w:t>
      </w:r>
      <w:r>
        <w:rPr>
          <w:sz w:val="20"/>
        </w:rPr>
        <w:t>Committee</w:t>
      </w:r>
      <w:r>
        <w:rPr>
          <w:spacing w:val="-4"/>
          <w:sz w:val="20"/>
        </w:rPr>
        <w:t xml:space="preserve"> </w:t>
      </w:r>
      <w:r>
        <w:rPr>
          <w:sz w:val="20"/>
        </w:rPr>
        <w:t>advisers</w:t>
      </w:r>
      <w:r>
        <w:rPr>
          <w:spacing w:val="-3"/>
          <w:sz w:val="20"/>
        </w:rPr>
        <w:t xml:space="preserve"> </w:t>
      </w:r>
      <w:r>
        <w:rPr>
          <w:sz w:val="20"/>
        </w:rPr>
        <w:t>and</w:t>
      </w:r>
      <w:r>
        <w:rPr>
          <w:spacing w:val="-3"/>
          <w:sz w:val="20"/>
        </w:rPr>
        <w:t xml:space="preserve"> </w:t>
      </w:r>
      <w:r>
        <w:rPr>
          <w:sz w:val="20"/>
        </w:rPr>
        <w:t>observers,</w:t>
      </w:r>
      <w:r>
        <w:rPr>
          <w:spacing w:val="-3"/>
          <w:sz w:val="20"/>
        </w:rPr>
        <w:t xml:space="preserve"> </w:t>
      </w:r>
      <w:r>
        <w:rPr>
          <w:sz w:val="20"/>
        </w:rPr>
        <w:t>as</w:t>
      </w:r>
      <w:r>
        <w:rPr>
          <w:spacing w:val="-3"/>
          <w:sz w:val="20"/>
        </w:rPr>
        <w:t xml:space="preserve"> </w:t>
      </w:r>
      <w:r>
        <w:rPr>
          <w:sz w:val="20"/>
        </w:rPr>
        <w:t>appropriate, prior to being included in the papers for the next meeting.</w:t>
      </w:r>
    </w:p>
    <w:p w14:paraId="317F65FC" w14:textId="77777777" w:rsidR="00BF0901" w:rsidRDefault="00BF0901">
      <w:pPr>
        <w:pStyle w:val="BodyText"/>
        <w:spacing w:before="67"/>
      </w:pPr>
    </w:p>
    <w:p w14:paraId="7F785174" w14:textId="77777777" w:rsidR="00BF0901" w:rsidRDefault="007D15B5">
      <w:pPr>
        <w:pStyle w:val="Heading2"/>
        <w:spacing w:before="1"/>
      </w:pPr>
      <w:r>
        <w:rPr>
          <w:color w:val="2F0050"/>
        </w:rPr>
        <w:t>Conflicts</w:t>
      </w:r>
      <w:r>
        <w:rPr>
          <w:color w:val="2F0050"/>
          <w:spacing w:val="-3"/>
        </w:rPr>
        <w:t xml:space="preserve"> </w:t>
      </w:r>
      <w:r>
        <w:rPr>
          <w:color w:val="2F0050"/>
        </w:rPr>
        <w:t>of</w:t>
      </w:r>
      <w:r>
        <w:rPr>
          <w:color w:val="2F0050"/>
          <w:spacing w:val="-2"/>
        </w:rPr>
        <w:t xml:space="preserve"> interest</w:t>
      </w:r>
    </w:p>
    <w:p w14:paraId="45D9D856" w14:textId="77777777" w:rsidR="00BF0901" w:rsidRDefault="00BF0901">
      <w:pPr>
        <w:pStyle w:val="BodyText"/>
        <w:spacing w:before="53"/>
        <w:rPr>
          <w:b/>
        </w:rPr>
      </w:pPr>
    </w:p>
    <w:p w14:paraId="514D2532" w14:textId="77777777" w:rsidR="00BF0901" w:rsidRDefault="007D15B5">
      <w:pPr>
        <w:pStyle w:val="ListParagraph"/>
        <w:numPr>
          <w:ilvl w:val="1"/>
          <w:numId w:val="2"/>
        </w:numPr>
        <w:tabs>
          <w:tab w:val="left" w:pos="1531"/>
        </w:tabs>
        <w:spacing w:line="295" w:lineRule="auto"/>
        <w:ind w:right="824"/>
        <w:rPr>
          <w:sz w:val="20"/>
        </w:rPr>
      </w:pPr>
      <w:r>
        <w:rPr>
          <w:sz w:val="20"/>
        </w:rPr>
        <w:t>At the beginning of each Committee meeting, members must declare any material conflicts of interest that may apply to specific matters on the meeting agenda and may be, or perceived to be, a conflict of interest. The Chair may excuse members, including the Chair, from the meeting or from the Committee’s consideration of the relevant agenda</w:t>
      </w:r>
      <w:r>
        <w:rPr>
          <w:spacing w:val="-4"/>
          <w:sz w:val="20"/>
        </w:rPr>
        <w:t xml:space="preserve"> </w:t>
      </w:r>
      <w:r>
        <w:rPr>
          <w:sz w:val="20"/>
        </w:rPr>
        <w:t>item(s).</w:t>
      </w:r>
      <w:r>
        <w:rPr>
          <w:spacing w:val="-3"/>
          <w:sz w:val="20"/>
        </w:rPr>
        <w:t xml:space="preserve"> </w:t>
      </w:r>
      <w:r>
        <w:rPr>
          <w:sz w:val="20"/>
        </w:rPr>
        <w:t>Details</w:t>
      </w:r>
      <w:r>
        <w:rPr>
          <w:spacing w:val="-3"/>
          <w:sz w:val="20"/>
        </w:rPr>
        <w:t xml:space="preserve"> </w:t>
      </w:r>
      <w:r>
        <w:rPr>
          <w:sz w:val="20"/>
        </w:rPr>
        <w:t>of</w:t>
      </w:r>
      <w:r>
        <w:rPr>
          <w:spacing w:val="-4"/>
          <w:sz w:val="20"/>
        </w:rPr>
        <w:t xml:space="preserve"> </w:t>
      </w:r>
      <w:r>
        <w:rPr>
          <w:sz w:val="20"/>
        </w:rPr>
        <w:t>conflicts</w:t>
      </w:r>
      <w:r>
        <w:rPr>
          <w:spacing w:val="-3"/>
          <w:sz w:val="20"/>
        </w:rPr>
        <w:t xml:space="preserve"> </w:t>
      </w:r>
      <w:r>
        <w:rPr>
          <w:sz w:val="20"/>
        </w:rPr>
        <w:t>of</w:t>
      </w:r>
      <w:r>
        <w:rPr>
          <w:spacing w:val="-4"/>
          <w:sz w:val="20"/>
        </w:rPr>
        <w:t xml:space="preserve"> </w:t>
      </w:r>
      <w:r>
        <w:rPr>
          <w:sz w:val="20"/>
        </w:rPr>
        <w:t>interest</w:t>
      </w:r>
      <w:r>
        <w:rPr>
          <w:spacing w:val="-4"/>
          <w:sz w:val="20"/>
        </w:rPr>
        <w:t xml:space="preserve"> </w:t>
      </w:r>
      <w:r>
        <w:rPr>
          <w:sz w:val="20"/>
        </w:rPr>
        <w:t>declared</w:t>
      </w:r>
      <w:r>
        <w:rPr>
          <w:spacing w:val="-3"/>
          <w:sz w:val="20"/>
        </w:rPr>
        <w:t xml:space="preserve"> </w:t>
      </w:r>
      <w:r>
        <w:rPr>
          <w:sz w:val="20"/>
        </w:rPr>
        <w:t>by</w:t>
      </w:r>
      <w:r>
        <w:rPr>
          <w:spacing w:val="-4"/>
          <w:sz w:val="20"/>
        </w:rPr>
        <w:t xml:space="preserve"> </w:t>
      </w:r>
      <w:r>
        <w:rPr>
          <w:sz w:val="20"/>
        </w:rPr>
        <w:t>members,</w:t>
      </w:r>
      <w:r>
        <w:rPr>
          <w:spacing w:val="-4"/>
          <w:sz w:val="20"/>
        </w:rPr>
        <w:t xml:space="preserve"> </w:t>
      </w:r>
      <w:r>
        <w:rPr>
          <w:sz w:val="20"/>
        </w:rPr>
        <w:t>and</w:t>
      </w:r>
      <w:r>
        <w:rPr>
          <w:spacing w:val="-4"/>
          <w:sz w:val="20"/>
        </w:rPr>
        <w:t xml:space="preserve"> </w:t>
      </w:r>
      <w:r>
        <w:rPr>
          <w:sz w:val="20"/>
        </w:rPr>
        <w:t>actions</w:t>
      </w:r>
      <w:r>
        <w:rPr>
          <w:spacing w:val="-3"/>
          <w:sz w:val="20"/>
        </w:rPr>
        <w:t xml:space="preserve"> </w:t>
      </w:r>
      <w:r>
        <w:rPr>
          <w:sz w:val="20"/>
        </w:rPr>
        <w:t>taken, will be appropriately recorded in the minutes.</w:t>
      </w:r>
    </w:p>
    <w:p w14:paraId="1798D3B8" w14:textId="77777777" w:rsidR="00BF0901" w:rsidRDefault="007D15B5">
      <w:pPr>
        <w:pStyle w:val="ListParagraph"/>
        <w:numPr>
          <w:ilvl w:val="1"/>
          <w:numId w:val="2"/>
        </w:numPr>
        <w:tabs>
          <w:tab w:val="left" w:pos="1531"/>
        </w:tabs>
        <w:spacing w:before="206" w:line="295" w:lineRule="auto"/>
        <w:ind w:right="1094"/>
        <w:rPr>
          <w:sz w:val="20"/>
        </w:rPr>
      </w:pPr>
      <w:r>
        <w:rPr>
          <w:sz w:val="20"/>
        </w:rPr>
        <w:t>The</w:t>
      </w:r>
      <w:r>
        <w:rPr>
          <w:spacing w:val="-3"/>
          <w:sz w:val="20"/>
        </w:rPr>
        <w:t xml:space="preserve"> </w:t>
      </w:r>
      <w:r>
        <w:rPr>
          <w:sz w:val="20"/>
        </w:rPr>
        <w:t>Chair</w:t>
      </w:r>
      <w:r>
        <w:rPr>
          <w:spacing w:val="-2"/>
          <w:sz w:val="20"/>
        </w:rPr>
        <w:t xml:space="preserve"> </w:t>
      </w:r>
      <w:r>
        <w:rPr>
          <w:sz w:val="20"/>
        </w:rPr>
        <w:t>will</w:t>
      </w:r>
      <w:r>
        <w:rPr>
          <w:spacing w:val="-2"/>
          <w:sz w:val="20"/>
        </w:rPr>
        <w:t xml:space="preserve"> </w:t>
      </w:r>
      <w:r>
        <w:rPr>
          <w:sz w:val="20"/>
        </w:rPr>
        <w:t>discuss</w:t>
      </w:r>
      <w:r>
        <w:rPr>
          <w:spacing w:val="-2"/>
          <w:sz w:val="20"/>
        </w:rPr>
        <w:t xml:space="preserve"> </w:t>
      </w:r>
      <w:r>
        <w:rPr>
          <w:sz w:val="20"/>
        </w:rPr>
        <w:t>with</w:t>
      </w:r>
      <w:r>
        <w:rPr>
          <w:spacing w:val="-3"/>
          <w:sz w:val="20"/>
        </w:rPr>
        <w:t xml:space="preserve"> </w:t>
      </w:r>
      <w:r>
        <w:rPr>
          <w:sz w:val="20"/>
        </w:rPr>
        <w:t>the</w:t>
      </w:r>
      <w:r>
        <w:rPr>
          <w:spacing w:val="-3"/>
          <w:sz w:val="20"/>
        </w:rPr>
        <w:t xml:space="preserve"> </w:t>
      </w:r>
      <w:r>
        <w:rPr>
          <w:sz w:val="20"/>
        </w:rPr>
        <w:t>CEO</w:t>
      </w:r>
      <w:r>
        <w:rPr>
          <w:spacing w:val="-3"/>
          <w:sz w:val="20"/>
        </w:rPr>
        <w:t xml:space="preserve"> </w:t>
      </w:r>
      <w:r>
        <w:rPr>
          <w:sz w:val="20"/>
        </w:rPr>
        <w:t>any</w:t>
      </w:r>
      <w:r>
        <w:rPr>
          <w:spacing w:val="-3"/>
          <w:sz w:val="20"/>
        </w:rPr>
        <w:t xml:space="preserve"> </w:t>
      </w:r>
      <w:r>
        <w:rPr>
          <w:sz w:val="20"/>
        </w:rPr>
        <w:t>material</w:t>
      </w:r>
      <w:r>
        <w:rPr>
          <w:spacing w:val="-2"/>
          <w:sz w:val="20"/>
        </w:rPr>
        <w:t xml:space="preserve"> </w:t>
      </w:r>
      <w:r>
        <w:rPr>
          <w:sz w:val="20"/>
        </w:rPr>
        <w:t>conflicts</w:t>
      </w:r>
      <w:r>
        <w:rPr>
          <w:spacing w:val="-2"/>
          <w:sz w:val="20"/>
        </w:rPr>
        <w:t xml:space="preserve"> </w:t>
      </w:r>
      <w:r>
        <w:rPr>
          <w:sz w:val="20"/>
        </w:rPr>
        <w:t>of</w:t>
      </w:r>
      <w:r>
        <w:rPr>
          <w:spacing w:val="-3"/>
          <w:sz w:val="20"/>
        </w:rPr>
        <w:t xml:space="preserve"> </w:t>
      </w:r>
      <w:r>
        <w:rPr>
          <w:sz w:val="20"/>
        </w:rPr>
        <w:t>interest.</w:t>
      </w:r>
      <w:r>
        <w:rPr>
          <w:spacing w:val="-2"/>
          <w:sz w:val="20"/>
        </w:rPr>
        <w:t xml:space="preserve"> </w:t>
      </w:r>
      <w:r>
        <w:rPr>
          <w:sz w:val="20"/>
        </w:rPr>
        <w:t>The</w:t>
      </w:r>
      <w:r>
        <w:rPr>
          <w:spacing w:val="-3"/>
          <w:sz w:val="20"/>
        </w:rPr>
        <w:t xml:space="preserve"> </w:t>
      </w:r>
      <w:r>
        <w:rPr>
          <w:sz w:val="20"/>
        </w:rPr>
        <w:t>CEO</w:t>
      </w:r>
      <w:r>
        <w:rPr>
          <w:spacing w:val="-3"/>
          <w:sz w:val="20"/>
        </w:rPr>
        <w:t xml:space="preserve"> </w:t>
      </w:r>
      <w:r>
        <w:rPr>
          <w:sz w:val="20"/>
        </w:rPr>
        <w:t>should be satisfied there are sufficient processes in place to manage any real or perceived conflicts of interest.</w:t>
      </w:r>
    </w:p>
    <w:p w14:paraId="5CFF0A8A" w14:textId="77777777" w:rsidR="00BF0901" w:rsidRDefault="00BF0901">
      <w:pPr>
        <w:pStyle w:val="BodyText"/>
        <w:spacing w:before="63"/>
      </w:pPr>
    </w:p>
    <w:p w14:paraId="3F444206" w14:textId="77777777" w:rsidR="00BF0901" w:rsidRDefault="007D15B5">
      <w:pPr>
        <w:pStyle w:val="Heading2"/>
      </w:pPr>
      <w:r>
        <w:rPr>
          <w:color w:val="2F0050"/>
        </w:rPr>
        <w:t>Assessment</w:t>
      </w:r>
      <w:r>
        <w:rPr>
          <w:color w:val="2F0050"/>
          <w:spacing w:val="-6"/>
        </w:rPr>
        <w:t xml:space="preserve"> </w:t>
      </w:r>
      <w:r>
        <w:rPr>
          <w:color w:val="2F0050"/>
          <w:spacing w:val="-2"/>
        </w:rPr>
        <w:t>arrangements</w:t>
      </w:r>
    </w:p>
    <w:p w14:paraId="38A5BD9E" w14:textId="77777777" w:rsidR="00BF0901" w:rsidRDefault="00BF0901">
      <w:pPr>
        <w:pStyle w:val="BodyText"/>
        <w:spacing w:before="53"/>
        <w:rPr>
          <w:b/>
        </w:rPr>
      </w:pPr>
    </w:p>
    <w:p w14:paraId="49681D48" w14:textId="77777777" w:rsidR="00BF0901" w:rsidRDefault="007D15B5">
      <w:pPr>
        <w:pStyle w:val="ListParagraph"/>
        <w:numPr>
          <w:ilvl w:val="1"/>
          <w:numId w:val="2"/>
        </w:numPr>
        <w:tabs>
          <w:tab w:val="left" w:pos="1531"/>
        </w:tabs>
        <w:spacing w:line="295" w:lineRule="auto"/>
        <w:ind w:right="878"/>
        <w:rPr>
          <w:sz w:val="20"/>
        </w:rPr>
      </w:pPr>
      <w:r>
        <w:rPr>
          <w:sz w:val="20"/>
        </w:rPr>
        <w:t>The</w:t>
      </w:r>
      <w:r>
        <w:rPr>
          <w:spacing w:val="-3"/>
          <w:sz w:val="20"/>
        </w:rPr>
        <w:t xml:space="preserve"> </w:t>
      </w:r>
      <w:r>
        <w:rPr>
          <w:sz w:val="20"/>
        </w:rPr>
        <w:t>Chief</w:t>
      </w:r>
      <w:r>
        <w:rPr>
          <w:spacing w:val="-2"/>
          <w:sz w:val="20"/>
        </w:rPr>
        <w:t xml:space="preserve"> </w:t>
      </w:r>
      <w:r>
        <w:rPr>
          <w:sz w:val="20"/>
        </w:rPr>
        <w:t>Audit</w:t>
      </w:r>
      <w:r>
        <w:rPr>
          <w:spacing w:val="-2"/>
          <w:sz w:val="20"/>
        </w:rPr>
        <w:t xml:space="preserve"> </w:t>
      </w:r>
      <w:r>
        <w:rPr>
          <w:sz w:val="20"/>
        </w:rPr>
        <w:t>Executive</w:t>
      </w:r>
      <w:r>
        <w:rPr>
          <w:spacing w:val="-3"/>
          <w:sz w:val="20"/>
        </w:rPr>
        <w:t xml:space="preserve"> </w:t>
      </w:r>
      <w:r>
        <w:rPr>
          <w:sz w:val="20"/>
        </w:rPr>
        <w:t>will</w:t>
      </w:r>
      <w:r>
        <w:rPr>
          <w:spacing w:val="-2"/>
          <w:sz w:val="20"/>
        </w:rPr>
        <w:t xml:space="preserve"> </w:t>
      </w:r>
      <w:r>
        <w:rPr>
          <w:sz w:val="20"/>
        </w:rPr>
        <w:t>undertake</w:t>
      </w:r>
      <w:r>
        <w:rPr>
          <w:spacing w:val="-3"/>
          <w:sz w:val="20"/>
        </w:rPr>
        <w:t xml:space="preserve"> </w:t>
      </w:r>
      <w:r>
        <w:rPr>
          <w:sz w:val="20"/>
        </w:rPr>
        <w:t>a</w:t>
      </w:r>
      <w:r>
        <w:rPr>
          <w:spacing w:val="-2"/>
          <w:sz w:val="20"/>
        </w:rPr>
        <w:t xml:space="preserve"> </w:t>
      </w:r>
      <w:r>
        <w:rPr>
          <w:sz w:val="20"/>
        </w:rPr>
        <w:t>review</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performance</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Committee at</w:t>
      </w:r>
      <w:r>
        <w:rPr>
          <w:spacing w:val="-2"/>
          <w:sz w:val="20"/>
        </w:rPr>
        <w:t xml:space="preserve"> </w:t>
      </w:r>
      <w:r>
        <w:rPr>
          <w:sz w:val="20"/>
        </w:rPr>
        <w:t>least</w:t>
      </w:r>
      <w:r>
        <w:rPr>
          <w:spacing w:val="-2"/>
          <w:sz w:val="20"/>
        </w:rPr>
        <w:t xml:space="preserve"> </w:t>
      </w:r>
      <w:r>
        <w:rPr>
          <w:sz w:val="20"/>
        </w:rPr>
        <w:t>once</w:t>
      </w:r>
      <w:r>
        <w:rPr>
          <w:spacing w:val="-1"/>
          <w:sz w:val="20"/>
        </w:rPr>
        <w:t xml:space="preserve"> </w:t>
      </w:r>
      <w:r>
        <w:rPr>
          <w:sz w:val="20"/>
        </w:rPr>
        <w:t>every</w:t>
      </w:r>
      <w:r>
        <w:rPr>
          <w:spacing w:val="-1"/>
          <w:sz w:val="20"/>
        </w:rPr>
        <w:t xml:space="preserve"> </w:t>
      </w:r>
      <w:r>
        <w:rPr>
          <w:sz w:val="20"/>
        </w:rPr>
        <w:t>two</w:t>
      </w:r>
      <w:r>
        <w:rPr>
          <w:spacing w:val="-1"/>
          <w:sz w:val="20"/>
        </w:rPr>
        <w:t xml:space="preserve"> </w:t>
      </w:r>
      <w:r>
        <w:rPr>
          <w:sz w:val="20"/>
        </w:rPr>
        <w:t>years.</w:t>
      </w:r>
      <w:r>
        <w:rPr>
          <w:spacing w:val="-2"/>
          <w:sz w:val="20"/>
        </w:rPr>
        <w:t xml:space="preserve"> </w:t>
      </w:r>
      <w:r>
        <w:rPr>
          <w:sz w:val="20"/>
        </w:rPr>
        <w:t>The</w:t>
      </w:r>
      <w:r>
        <w:rPr>
          <w:spacing w:val="-2"/>
          <w:sz w:val="20"/>
        </w:rPr>
        <w:t xml:space="preserve"> </w:t>
      </w:r>
      <w:r>
        <w:rPr>
          <w:sz w:val="20"/>
        </w:rPr>
        <w:t>review</w:t>
      </w:r>
      <w:r>
        <w:rPr>
          <w:spacing w:val="-1"/>
          <w:sz w:val="20"/>
        </w:rPr>
        <w:t xml:space="preserve"> </w:t>
      </w:r>
      <w:r>
        <w:rPr>
          <w:sz w:val="20"/>
        </w:rPr>
        <w:t>will</w:t>
      </w:r>
      <w:r>
        <w:rPr>
          <w:spacing w:val="-1"/>
          <w:sz w:val="20"/>
        </w:rPr>
        <w:t xml:space="preserve"> </w:t>
      </w:r>
      <w:r>
        <w:rPr>
          <w:sz w:val="20"/>
        </w:rPr>
        <w:t>be</w:t>
      </w:r>
      <w:r>
        <w:rPr>
          <w:spacing w:val="-2"/>
          <w:sz w:val="20"/>
        </w:rPr>
        <w:t xml:space="preserve"> </w:t>
      </w:r>
      <w:r>
        <w:rPr>
          <w:sz w:val="20"/>
        </w:rPr>
        <w:t>conducted</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self-assessment</w:t>
      </w:r>
      <w:r>
        <w:rPr>
          <w:spacing w:val="-1"/>
          <w:sz w:val="20"/>
        </w:rPr>
        <w:t xml:space="preserve"> </w:t>
      </w:r>
      <w:r>
        <w:rPr>
          <w:sz w:val="20"/>
        </w:rPr>
        <w:t>basis (unless otherwise determined) with appropriate input sought from Committee members, internal audit, and any other relevant stakeholders. The results of the performance assessment will be reported to the CEO.</w:t>
      </w:r>
    </w:p>
    <w:p w14:paraId="3A38268D" w14:textId="77777777" w:rsidR="00BF0901" w:rsidRDefault="007D15B5">
      <w:pPr>
        <w:pStyle w:val="ListParagraph"/>
        <w:numPr>
          <w:ilvl w:val="1"/>
          <w:numId w:val="2"/>
        </w:numPr>
        <w:tabs>
          <w:tab w:val="left" w:pos="1531"/>
        </w:tabs>
        <w:spacing w:before="205" w:line="295" w:lineRule="auto"/>
        <w:ind w:right="1721"/>
        <w:rPr>
          <w:sz w:val="20"/>
        </w:rPr>
      </w:pPr>
      <w:r>
        <w:rPr>
          <w:sz w:val="20"/>
        </w:rPr>
        <w:t>The</w:t>
      </w:r>
      <w:r>
        <w:rPr>
          <w:spacing w:val="-4"/>
          <w:sz w:val="20"/>
        </w:rPr>
        <w:t xml:space="preserve"> </w:t>
      </w:r>
      <w:r>
        <w:rPr>
          <w:sz w:val="20"/>
        </w:rPr>
        <w:t>Chair</w:t>
      </w:r>
      <w:r>
        <w:rPr>
          <w:spacing w:val="-3"/>
          <w:sz w:val="20"/>
        </w:rPr>
        <w:t xml:space="preserve"> </w:t>
      </w:r>
      <w:r>
        <w:rPr>
          <w:sz w:val="20"/>
        </w:rPr>
        <w:t>will</w:t>
      </w:r>
      <w:r>
        <w:rPr>
          <w:spacing w:val="-3"/>
          <w:sz w:val="20"/>
        </w:rPr>
        <w:t xml:space="preserve"> </w:t>
      </w:r>
      <w:r>
        <w:rPr>
          <w:sz w:val="20"/>
        </w:rPr>
        <w:t>provide</w:t>
      </w:r>
      <w:r>
        <w:rPr>
          <w:spacing w:val="-4"/>
          <w:sz w:val="20"/>
        </w:rPr>
        <w:t xml:space="preserve"> </w:t>
      </w:r>
      <w:r>
        <w:rPr>
          <w:sz w:val="20"/>
        </w:rPr>
        <w:t>advice</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CEO</w:t>
      </w:r>
      <w:r>
        <w:rPr>
          <w:spacing w:val="-4"/>
          <w:sz w:val="20"/>
        </w:rPr>
        <w:t xml:space="preserve"> </w:t>
      </w:r>
      <w:r>
        <w:rPr>
          <w:sz w:val="20"/>
        </w:rPr>
        <w:t>on</w:t>
      </w:r>
      <w:r>
        <w:rPr>
          <w:spacing w:val="-3"/>
          <w:sz w:val="20"/>
        </w:rPr>
        <w:t xml:space="preserve"> </w:t>
      </w:r>
      <w:r>
        <w:rPr>
          <w:sz w:val="20"/>
        </w:rPr>
        <w:t>a</w:t>
      </w:r>
      <w:r>
        <w:rPr>
          <w:spacing w:val="-4"/>
          <w:sz w:val="20"/>
        </w:rPr>
        <w:t xml:space="preserve"> </w:t>
      </w:r>
      <w:r>
        <w:rPr>
          <w:sz w:val="20"/>
        </w:rPr>
        <w:t>member’s</w:t>
      </w:r>
      <w:r>
        <w:rPr>
          <w:spacing w:val="-3"/>
          <w:sz w:val="20"/>
        </w:rPr>
        <w:t xml:space="preserve"> </w:t>
      </w:r>
      <w:r>
        <w:rPr>
          <w:sz w:val="20"/>
        </w:rPr>
        <w:t>performance</w:t>
      </w:r>
      <w:r>
        <w:rPr>
          <w:spacing w:val="-3"/>
          <w:sz w:val="20"/>
        </w:rPr>
        <w:t xml:space="preserve"> </w:t>
      </w:r>
      <w:r>
        <w:rPr>
          <w:sz w:val="20"/>
        </w:rPr>
        <w:t>where</w:t>
      </w:r>
      <w:r>
        <w:rPr>
          <w:spacing w:val="-3"/>
          <w:sz w:val="20"/>
        </w:rPr>
        <w:t xml:space="preserve"> </w:t>
      </w:r>
      <w:r>
        <w:rPr>
          <w:sz w:val="20"/>
        </w:rPr>
        <w:t>an extension of the member’s tenure is being considered.</w:t>
      </w:r>
    </w:p>
    <w:p w14:paraId="172BCF6F" w14:textId="77777777" w:rsidR="00BF0901" w:rsidRDefault="00BF0901">
      <w:pPr>
        <w:spacing w:line="295" w:lineRule="auto"/>
        <w:rPr>
          <w:sz w:val="20"/>
        </w:rPr>
        <w:sectPr w:rsidR="00BF0901">
          <w:pgSz w:w="11910" w:h="16840"/>
          <w:pgMar w:top="920" w:right="340" w:bottom="1380" w:left="340" w:header="0" w:footer="1192" w:gutter="0"/>
          <w:cols w:space="720"/>
        </w:sectPr>
      </w:pPr>
    </w:p>
    <w:p w14:paraId="06C1917F" w14:textId="77777777" w:rsidR="00BF0901" w:rsidRDefault="007D15B5">
      <w:pPr>
        <w:pStyle w:val="Heading2"/>
        <w:spacing w:before="83"/>
      </w:pPr>
      <w:r>
        <w:rPr>
          <w:color w:val="2F0050"/>
        </w:rPr>
        <w:lastRenderedPageBreak/>
        <w:t>Review</w:t>
      </w:r>
      <w:r>
        <w:rPr>
          <w:color w:val="2F0050"/>
          <w:spacing w:val="-4"/>
        </w:rPr>
        <w:t xml:space="preserve"> </w:t>
      </w:r>
      <w:r>
        <w:rPr>
          <w:color w:val="2F0050"/>
        </w:rPr>
        <w:t>of</w:t>
      </w:r>
      <w:r>
        <w:rPr>
          <w:color w:val="2F0050"/>
          <w:spacing w:val="-4"/>
        </w:rPr>
        <w:t xml:space="preserve"> </w:t>
      </w:r>
      <w:r>
        <w:rPr>
          <w:color w:val="2F0050"/>
        </w:rPr>
        <w:t>the</w:t>
      </w:r>
      <w:r>
        <w:rPr>
          <w:color w:val="2F0050"/>
          <w:spacing w:val="-2"/>
        </w:rPr>
        <w:t xml:space="preserve"> Charter</w:t>
      </w:r>
    </w:p>
    <w:p w14:paraId="4AF76324" w14:textId="77777777" w:rsidR="00BF0901" w:rsidRDefault="00BF0901">
      <w:pPr>
        <w:pStyle w:val="BodyText"/>
        <w:spacing w:before="53"/>
        <w:rPr>
          <w:b/>
        </w:rPr>
      </w:pPr>
    </w:p>
    <w:p w14:paraId="0FA34A27" w14:textId="77777777" w:rsidR="00BF0901" w:rsidRDefault="007D15B5">
      <w:pPr>
        <w:pStyle w:val="ListParagraph"/>
        <w:numPr>
          <w:ilvl w:val="1"/>
          <w:numId w:val="2"/>
        </w:numPr>
        <w:tabs>
          <w:tab w:val="left" w:pos="1531"/>
        </w:tabs>
        <w:spacing w:line="295" w:lineRule="auto"/>
        <w:ind w:right="944"/>
        <w:rPr>
          <w:sz w:val="20"/>
        </w:rPr>
      </w:pPr>
      <w:r>
        <w:rPr>
          <w:sz w:val="20"/>
        </w:rPr>
        <w:t>The</w:t>
      </w:r>
      <w:r>
        <w:rPr>
          <w:spacing w:val="-4"/>
          <w:sz w:val="20"/>
        </w:rPr>
        <w:t xml:space="preserve"> </w:t>
      </w:r>
      <w:r>
        <w:rPr>
          <w:sz w:val="20"/>
        </w:rPr>
        <w:t>Committee</w:t>
      </w:r>
      <w:r>
        <w:rPr>
          <w:spacing w:val="-4"/>
          <w:sz w:val="20"/>
        </w:rPr>
        <w:t xml:space="preserve"> </w:t>
      </w:r>
      <w:r>
        <w:rPr>
          <w:sz w:val="20"/>
        </w:rPr>
        <w:t>will</w:t>
      </w:r>
      <w:r>
        <w:rPr>
          <w:spacing w:val="-3"/>
          <w:sz w:val="20"/>
        </w:rPr>
        <w:t xml:space="preserve"> </w:t>
      </w:r>
      <w:r>
        <w:rPr>
          <w:sz w:val="20"/>
        </w:rPr>
        <w:t>review</w:t>
      </w:r>
      <w:r>
        <w:rPr>
          <w:spacing w:val="-3"/>
          <w:sz w:val="20"/>
        </w:rPr>
        <w:t xml:space="preserve"> </w:t>
      </w:r>
      <w:r>
        <w:rPr>
          <w:sz w:val="20"/>
        </w:rPr>
        <w:t>this</w:t>
      </w:r>
      <w:r>
        <w:rPr>
          <w:spacing w:val="-3"/>
          <w:sz w:val="20"/>
        </w:rPr>
        <w:t xml:space="preserve"> </w:t>
      </w:r>
      <w:r>
        <w:rPr>
          <w:sz w:val="20"/>
        </w:rPr>
        <w:t>Charter</w:t>
      </w:r>
      <w:r>
        <w:rPr>
          <w:spacing w:val="-4"/>
          <w:sz w:val="20"/>
        </w:rPr>
        <w:t xml:space="preserve"> </w:t>
      </w:r>
      <w:r>
        <w:rPr>
          <w:sz w:val="20"/>
        </w:rPr>
        <w:t>annually</w:t>
      </w:r>
      <w:r>
        <w:rPr>
          <w:spacing w:val="-4"/>
          <w:sz w:val="20"/>
        </w:rPr>
        <w:t xml:space="preserve"> </w:t>
      </w:r>
      <w:r>
        <w:rPr>
          <w:sz w:val="20"/>
        </w:rPr>
        <w:t>and</w:t>
      </w:r>
      <w:r>
        <w:rPr>
          <w:spacing w:val="-3"/>
          <w:sz w:val="20"/>
        </w:rPr>
        <w:t xml:space="preserve"> </w:t>
      </w:r>
      <w:r>
        <w:rPr>
          <w:sz w:val="20"/>
        </w:rPr>
        <w:t>recommend</w:t>
      </w:r>
      <w:r>
        <w:rPr>
          <w:spacing w:val="-3"/>
          <w:sz w:val="20"/>
        </w:rPr>
        <w:t xml:space="preserve"> </w:t>
      </w:r>
      <w:r>
        <w:rPr>
          <w:sz w:val="20"/>
        </w:rPr>
        <w:t>it</w:t>
      </w:r>
      <w:r>
        <w:rPr>
          <w:spacing w:val="-3"/>
          <w:sz w:val="20"/>
        </w:rPr>
        <w:t xml:space="preserve"> </w:t>
      </w:r>
      <w:r>
        <w:rPr>
          <w:sz w:val="20"/>
        </w:rPr>
        <w:t>for</w:t>
      </w:r>
      <w:r>
        <w:rPr>
          <w:spacing w:val="-3"/>
          <w:sz w:val="20"/>
        </w:rPr>
        <w:t xml:space="preserve"> </w:t>
      </w:r>
      <w:r>
        <w:rPr>
          <w:sz w:val="20"/>
        </w:rPr>
        <w:t>approval</w:t>
      </w:r>
      <w:r>
        <w:rPr>
          <w:spacing w:val="-3"/>
          <w:sz w:val="20"/>
        </w:rPr>
        <w:t xml:space="preserve"> </w:t>
      </w:r>
      <w:r>
        <w:rPr>
          <w:sz w:val="20"/>
        </w:rPr>
        <w:t>by</w:t>
      </w:r>
      <w:r>
        <w:rPr>
          <w:spacing w:val="-4"/>
          <w:sz w:val="20"/>
        </w:rPr>
        <w:t xml:space="preserve"> </w:t>
      </w:r>
      <w:r>
        <w:rPr>
          <w:sz w:val="20"/>
        </w:rPr>
        <w:t xml:space="preserve">the </w:t>
      </w:r>
      <w:r>
        <w:rPr>
          <w:spacing w:val="-4"/>
          <w:sz w:val="20"/>
        </w:rPr>
        <w:t>CEO.</w:t>
      </w:r>
    </w:p>
    <w:sectPr w:rsidR="00BF0901">
      <w:pgSz w:w="11910" w:h="16840"/>
      <w:pgMar w:top="920" w:right="340" w:bottom="1380" w:left="340" w:header="0" w:footer="11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B52A1" w14:textId="77777777" w:rsidR="007D15B5" w:rsidRDefault="007D15B5">
      <w:r>
        <w:separator/>
      </w:r>
    </w:p>
  </w:endnote>
  <w:endnote w:type="continuationSeparator" w:id="0">
    <w:p w14:paraId="0B7258E3" w14:textId="77777777" w:rsidR="007D15B5" w:rsidRDefault="007D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13898" w14:textId="77777777" w:rsidR="00BF0901" w:rsidRDefault="007D15B5">
    <w:pPr>
      <w:pStyle w:val="BodyText"/>
      <w:spacing w:line="14" w:lineRule="auto"/>
    </w:pPr>
    <w:r>
      <w:rPr>
        <w:noProof/>
      </w:rPr>
      <mc:AlternateContent>
        <mc:Choice Requires="wps">
          <w:drawing>
            <wp:anchor distT="0" distB="0" distL="0" distR="0" simplePos="0" relativeHeight="487474176" behindDoc="1" locked="0" layoutInCell="1" allowOverlap="1" wp14:anchorId="12E45E9E" wp14:editId="5E0E9C4D">
              <wp:simplePos x="0" y="0"/>
              <wp:positionH relativeFrom="page">
                <wp:posOffset>701675</wp:posOffset>
              </wp:positionH>
              <wp:positionV relativeFrom="page">
                <wp:posOffset>9812883</wp:posOffset>
              </wp:positionV>
              <wp:extent cx="615696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1270"/>
                      </a:xfrm>
                      <a:custGeom>
                        <a:avLst/>
                        <a:gdLst/>
                        <a:ahLst/>
                        <a:cxnLst/>
                        <a:rect l="l" t="t" r="r" b="b"/>
                        <a:pathLst>
                          <a:path w="6156960">
                            <a:moveTo>
                              <a:pt x="0" y="0"/>
                            </a:moveTo>
                            <a:lnTo>
                              <a:pt x="6156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ADE714" id="Graphic 1" o:spid="_x0000_s1026" style="position:absolute;margin-left:55.25pt;margin-top:772.65pt;width:484.8pt;height:.1pt;z-index:-15842304;visibility:visible;mso-wrap-style:square;mso-wrap-distance-left:0;mso-wrap-distance-top:0;mso-wrap-distance-right:0;mso-wrap-distance-bottom:0;mso-position-horizontal:absolute;mso-position-horizontal-relative:page;mso-position-vertical:absolute;mso-position-vertical-relative:page;v-text-anchor:top" coordsize="615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" path="m,l6156960,e" filled="f">
              <v:path arrowok="t"/>
              <w10:wrap anchorx="page" anchory="page"/>
            </v:shape>
          </w:pict>
        </mc:Fallback>
      </mc:AlternateContent>
    </w:r>
    <w:r>
      <w:rPr>
        <w:noProof/>
      </w:rPr>
      <mc:AlternateContent>
        <mc:Choice Requires="wps">
          <w:drawing>
            <wp:anchor distT="0" distB="0" distL="0" distR="0" simplePos="0" relativeHeight="487474688" behindDoc="1" locked="0" layoutInCell="1" allowOverlap="1" wp14:anchorId="718F2C0F" wp14:editId="1C9A1F7B">
              <wp:simplePos x="0" y="0"/>
              <wp:positionH relativeFrom="page">
                <wp:posOffset>3357498</wp:posOffset>
              </wp:positionH>
              <wp:positionV relativeFrom="page">
                <wp:posOffset>9881140</wp:posOffset>
              </wp:positionV>
              <wp:extent cx="845819" cy="2108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210820"/>
                      </a:xfrm>
                      <a:prstGeom prst="rect">
                        <a:avLst/>
                      </a:prstGeom>
                    </wps:spPr>
                    <wps:txbx>
                      <w:txbxContent>
                        <w:p w14:paraId="71D54A89" w14:textId="77777777" w:rsidR="00BF0901" w:rsidRDefault="007D15B5">
                          <w:pPr>
                            <w:spacing w:before="20"/>
                            <w:ind w:left="20"/>
                            <w:rPr>
                              <w:b/>
                              <w:sz w:val="24"/>
                            </w:rPr>
                          </w:pPr>
                          <w:r>
                            <w:rPr>
                              <w:b/>
                              <w:color w:val="FF0000"/>
                              <w:spacing w:val="-2"/>
                              <w:sz w:val="24"/>
                            </w:rPr>
                            <w:t>OFFICIAL</w:t>
                          </w:r>
                        </w:p>
                      </w:txbxContent>
                    </wps:txbx>
                    <wps:bodyPr wrap="square" lIns="0" tIns="0" rIns="0" bIns="0" rtlCol="0">
                      <a:noAutofit/>
                    </wps:bodyPr>
                  </wps:wsp>
                </a:graphicData>
              </a:graphic>
            </wp:anchor>
          </w:drawing>
        </mc:Choice>
        <mc:Fallback>
          <w:pict>
            <v:shapetype w14:anchorId="718F2C0F" id="_x0000_t202" coordsize="21600,21600" o:spt="202" path="m,l,21600r21600,l21600,xe">
              <v:stroke joinstyle="miter"/>
              <v:path gradientshapeok="t" o:connecttype="rect"/>
            </v:shapetype>
            <v:shape id="Textbox 2" o:spid="_x0000_s1032" type="#_x0000_t202" style="position:absolute;margin-left:264.35pt;margin-top:778.05pt;width:66.6pt;height:16.6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" filled="f" stroked="f">
              <v:textbox inset="0,0,0,0">
                <w:txbxContent>
                  <w:p w14:paraId="71D54A89" w14:textId="77777777" w:rsidR="00BF0901" w:rsidRDefault="007D15B5">
                    <w:pPr>
                      <w:spacing w:before="20"/>
                      <w:ind w:left="20"/>
                      <w:rPr>
                        <w:b/>
                        <w:sz w:val="24"/>
                      </w:rPr>
                    </w:pPr>
                    <w:r>
                      <w:rPr>
                        <w:b/>
                        <w:color w:val="FF0000"/>
                        <w:spacing w:val="-2"/>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8062F" w14:textId="77777777" w:rsidR="007D15B5" w:rsidRDefault="007D15B5">
      <w:r>
        <w:separator/>
      </w:r>
    </w:p>
  </w:footnote>
  <w:footnote w:type="continuationSeparator" w:id="0">
    <w:p w14:paraId="658BE5E5" w14:textId="77777777" w:rsidR="007D15B5" w:rsidRDefault="007D1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AF4"/>
    <w:multiLevelType w:val="multilevel"/>
    <w:tmpl w:val="584CB8D2"/>
    <w:lvl w:ilvl="0">
      <w:start w:val="1"/>
      <w:numFmt w:val="decimal"/>
      <w:lvlText w:val="%1."/>
      <w:lvlJc w:val="left"/>
      <w:pPr>
        <w:ind w:left="1151" w:hanging="358"/>
        <w:jc w:val="left"/>
      </w:pPr>
      <w:rPr>
        <w:rFonts w:ascii="Verdana" w:eastAsia="Verdana" w:hAnsi="Verdana" w:cs="Verdana" w:hint="default"/>
        <w:b w:val="0"/>
        <w:bCs w:val="0"/>
        <w:i w:val="0"/>
        <w:iCs w:val="0"/>
        <w:color w:val="883B93"/>
        <w:spacing w:val="0"/>
        <w:w w:val="100"/>
        <w:sz w:val="32"/>
        <w:szCs w:val="32"/>
        <w:lang w:val="en-US" w:eastAsia="en-US" w:bidi="ar-SA"/>
      </w:rPr>
    </w:lvl>
    <w:lvl w:ilvl="1">
      <w:start w:val="1"/>
      <w:numFmt w:val="decimal"/>
      <w:lvlText w:val="%1.%2."/>
      <w:lvlJc w:val="left"/>
      <w:pPr>
        <w:ind w:left="1531" w:hanging="737"/>
        <w:jc w:val="left"/>
      </w:pPr>
      <w:rPr>
        <w:rFonts w:hint="default"/>
        <w:spacing w:val="-1"/>
        <w:w w:val="100"/>
        <w:lang w:val="en-US" w:eastAsia="en-US" w:bidi="ar-SA"/>
      </w:rPr>
    </w:lvl>
    <w:lvl w:ilvl="2">
      <w:start w:val="1"/>
      <w:numFmt w:val="decimal"/>
      <w:lvlText w:val="%1.%2.%3."/>
      <w:lvlJc w:val="left"/>
      <w:pPr>
        <w:ind w:left="2268" w:hanging="737"/>
        <w:jc w:val="left"/>
      </w:pPr>
      <w:rPr>
        <w:rFonts w:ascii="Verdana" w:eastAsia="Verdana" w:hAnsi="Verdana" w:cs="Verdana" w:hint="default"/>
        <w:b w:val="0"/>
        <w:bCs w:val="0"/>
        <w:i w:val="0"/>
        <w:iCs w:val="0"/>
        <w:spacing w:val="-1"/>
        <w:w w:val="100"/>
        <w:sz w:val="20"/>
        <w:szCs w:val="20"/>
        <w:lang w:val="en-US" w:eastAsia="en-US" w:bidi="ar-SA"/>
      </w:rPr>
    </w:lvl>
    <w:lvl w:ilvl="3">
      <w:numFmt w:val="bullet"/>
      <w:lvlText w:val="•"/>
      <w:lvlJc w:val="left"/>
      <w:pPr>
        <w:ind w:left="3380" w:hanging="737"/>
      </w:pPr>
      <w:rPr>
        <w:rFonts w:hint="default"/>
        <w:lang w:val="en-US" w:eastAsia="en-US" w:bidi="ar-SA"/>
      </w:rPr>
    </w:lvl>
    <w:lvl w:ilvl="4">
      <w:numFmt w:val="bullet"/>
      <w:lvlText w:val="•"/>
      <w:lvlJc w:val="left"/>
      <w:pPr>
        <w:ind w:left="4501" w:hanging="737"/>
      </w:pPr>
      <w:rPr>
        <w:rFonts w:hint="default"/>
        <w:lang w:val="en-US" w:eastAsia="en-US" w:bidi="ar-SA"/>
      </w:rPr>
    </w:lvl>
    <w:lvl w:ilvl="5">
      <w:numFmt w:val="bullet"/>
      <w:lvlText w:val="•"/>
      <w:lvlJc w:val="left"/>
      <w:pPr>
        <w:ind w:left="5622" w:hanging="737"/>
      </w:pPr>
      <w:rPr>
        <w:rFonts w:hint="default"/>
        <w:lang w:val="en-US" w:eastAsia="en-US" w:bidi="ar-SA"/>
      </w:rPr>
    </w:lvl>
    <w:lvl w:ilvl="6">
      <w:numFmt w:val="bullet"/>
      <w:lvlText w:val="•"/>
      <w:lvlJc w:val="left"/>
      <w:pPr>
        <w:ind w:left="6743" w:hanging="737"/>
      </w:pPr>
      <w:rPr>
        <w:rFonts w:hint="default"/>
        <w:lang w:val="en-US" w:eastAsia="en-US" w:bidi="ar-SA"/>
      </w:rPr>
    </w:lvl>
    <w:lvl w:ilvl="7">
      <w:numFmt w:val="bullet"/>
      <w:lvlText w:val="•"/>
      <w:lvlJc w:val="left"/>
      <w:pPr>
        <w:ind w:left="7863" w:hanging="737"/>
      </w:pPr>
      <w:rPr>
        <w:rFonts w:hint="default"/>
        <w:lang w:val="en-US" w:eastAsia="en-US" w:bidi="ar-SA"/>
      </w:rPr>
    </w:lvl>
    <w:lvl w:ilvl="8">
      <w:numFmt w:val="bullet"/>
      <w:lvlText w:val="•"/>
      <w:lvlJc w:val="left"/>
      <w:pPr>
        <w:ind w:left="8984" w:hanging="737"/>
      </w:pPr>
      <w:rPr>
        <w:rFonts w:hint="default"/>
        <w:lang w:val="en-US" w:eastAsia="en-US" w:bidi="ar-SA"/>
      </w:rPr>
    </w:lvl>
  </w:abstractNum>
  <w:abstractNum w:abstractNumId="1" w15:restartNumberingAfterBreak="0">
    <w:nsid w:val="3C472DBD"/>
    <w:multiLevelType w:val="multilevel"/>
    <w:tmpl w:val="0A326E72"/>
    <w:lvl w:ilvl="0">
      <w:start w:val="5"/>
      <w:numFmt w:val="decimal"/>
      <w:lvlText w:val="%1"/>
      <w:lvlJc w:val="left"/>
      <w:pPr>
        <w:ind w:left="1531" w:hanging="737"/>
        <w:jc w:val="left"/>
      </w:pPr>
      <w:rPr>
        <w:rFonts w:hint="default"/>
        <w:lang w:val="en-US" w:eastAsia="en-US" w:bidi="ar-SA"/>
      </w:rPr>
    </w:lvl>
    <w:lvl w:ilvl="1">
      <w:start w:val="1"/>
      <w:numFmt w:val="decimal"/>
      <w:lvlText w:val="%1.%2"/>
      <w:lvlJc w:val="left"/>
      <w:pPr>
        <w:ind w:left="1531" w:hanging="737"/>
        <w:jc w:val="left"/>
      </w:pPr>
      <w:rPr>
        <w:rFonts w:ascii="Verdana" w:eastAsia="Verdana" w:hAnsi="Verdana" w:cs="Verdana" w:hint="default"/>
        <w:b w:val="0"/>
        <w:bCs w:val="0"/>
        <w:i w:val="0"/>
        <w:iCs w:val="0"/>
        <w:spacing w:val="0"/>
        <w:w w:val="100"/>
        <w:sz w:val="20"/>
        <w:szCs w:val="20"/>
        <w:lang w:val="en-US" w:eastAsia="en-US" w:bidi="ar-SA"/>
      </w:rPr>
    </w:lvl>
    <w:lvl w:ilvl="2">
      <w:numFmt w:val="bullet"/>
      <w:lvlText w:val="•"/>
      <w:lvlJc w:val="left"/>
      <w:pPr>
        <w:ind w:left="3477" w:hanging="737"/>
      </w:pPr>
      <w:rPr>
        <w:rFonts w:hint="default"/>
        <w:lang w:val="en-US" w:eastAsia="en-US" w:bidi="ar-SA"/>
      </w:rPr>
    </w:lvl>
    <w:lvl w:ilvl="3">
      <w:numFmt w:val="bullet"/>
      <w:lvlText w:val="•"/>
      <w:lvlJc w:val="left"/>
      <w:pPr>
        <w:ind w:left="4445" w:hanging="737"/>
      </w:pPr>
      <w:rPr>
        <w:rFonts w:hint="default"/>
        <w:lang w:val="en-US" w:eastAsia="en-US" w:bidi="ar-SA"/>
      </w:rPr>
    </w:lvl>
    <w:lvl w:ilvl="4">
      <w:numFmt w:val="bullet"/>
      <w:lvlText w:val="•"/>
      <w:lvlJc w:val="left"/>
      <w:pPr>
        <w:ind w:left="5414" w:hanging="737"/>
      </w:pPr>
      <w:rPr>
        <w:rFonts w:hint="default"/>
        <w:lang w:val="en-US" w:eastAsia="en-US" w:bidi="ar-SA"/>
      </w:rPr>
    </w:lvl>
    <w:lvl w:ilvl="5">
      <w:numFmt w:val="bullet"/>
      <w:lvlText w:val="•"/>
      <w:lvlJc w:val="left"/>
      <w:pPr>
        <w:ind w:left="6383" w:hanging="737"/>
      </w:pPr>
      <w:rPr>
        <w:rFonts w:hint="default"/>
        <w:lang w:val="en-US" w:eastAsia="en-US" w:bidi="ar-SA"/>
      </w:rPr>
    </w:lvl>
    <w:lvl w:ilvl="6">
      <w:numFmt w:val="bullet"/>
      <w:lvlText w:val="•"/>
      <w:lvlJc w:val="left"/>
      <w:pPr>
        <w:ind w:left="7351" w:hanging="737"/>
      </w:pPr>
      <w:rPr>
        <w:rFonts w:hint="default"/>
        <w:lang w:val="en-US" w:eastAsia="en-US" w:bidi="ar-SA"/>
      </w:rPr>
    </w:lvl>
    <w:lvl w:ilvl="7">
      <w:numFmt w:val="bullet"/>
      <w:lvlText w:val="•"/>
      <w:lvlJc w:val="left"/>
      <w:pPr>
        <w:ind w:left="8320" w:hanging="737"/>
      </w:pPr>
      <w:rPr>
        <w:rFonts w:hint="default"/>
        <w:lang w:val="en-US" w:eastAsia="en-US" w:bidi="ar-SA"/>
      </w:rPr>
    </w:lvl>
    <w:lvl w:ilvl="8">
      <w:numFmt w:val="bullet"/>
      <w:lvlText w:val="•"/>
      <w:lvlJc w:val="left"/>
      <w:pPr>
        <w:ind w:left="9288" w:hanging="737"/>
      </w:pPr>
      <w:rPr>
        <w:rFonts w:hint="default"/>
        <w:lang w:val="en-US" w:eastAsia="en-US" w:bidi="ar-SA"/>
      </w:rPr>
    </w:lvl>
  </w:abstractNum>
  <w:num w:numId="1" w16cid:durableId="1294288733">
    <w:abstractNumId w:val="1"/>
  </w:num>
  <w:num w:numId="2" w16cid:durableId="129351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F0901"/>
    <w:rsid w:val="00092749"/>
    <w:rsid w:val="002040DC"/>
    <w:rsid w:val="006E07D8"/>
    <w:rsid w:val="007D15B5"/>
    <w:rsid w:val="00910636"/>
    <w:rsid w:val="009658EF"/>
    <w:rsid w:val="00BF0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5C151"/>
  <w15:docId w15:val="{F2B78E1E-338E-4B7B-9214-73AA6925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1"/>
      <w:ind w:left="1150" w:hanging="356"/>
      <w:outlineLvl w:val="0"/>
    </w:pPr>
    <w:rPr>
      <w:sz w:val="32"/>
      <w:szCs w:val="32"/>
    </w:rPr>
  </w:style>
  <w:style w:type="paragraph" w:styleId="Heading2">
    <w:name w:val="heading 2"/>
    <w:basedOn w:val="Normal"/>
    <w:uiPriority w:val="9"/>
    <w:unhideWhenUsed/>
    <w:qFormat/>
    <w:pPr>
      <w:ind w:left="794"/>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
      <w:ind w:left="1531" w:hanging="73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ag.gov.au/CrimeAndCorruption/FraudControl/Pages/FraudControlFramework.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finance.gov.au/comcover/risk-management/the-commonwealth-risk-management-policy/" TargetMode="External"/><Relationship Id="rId2" Type="http://schemas.openxmlformats.org/officeDocument/2006/relationships/styles" Target="styles.xml"/><Relationship Id="rId16" Type="http://schemas.openxmlformats.org/officeDocument/2006/relationships/hyperlink" Target="http://www.finance.gov.au/comcover/risk-management/the-commonwealth-risk-management-polic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Audit Risk Committee Charter 2024</vt:lpstr>
    </vt:vector>
  </TitlesOfParts>
  <Company>Austrade</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and Risk Committee Charter 2024</dc:title>
  <dc:creator>Tanya-Sekulic [Sydney]</dc:creator>
  <cp:keywords>Template</cp:keywords>
  <cp:lastModifiedBy>Ankita-Saha [Sydney]</cp:lastModifiedBy>
  <cp:revision>4</cp:revision>
  <dcterms:created xsi:type="dcterms:W3CDTF">2024-06-18T00:57:00Z</dcterms:created>
  <dcterms:modified xsi:type="dcterms:W3CDTF">2024-06-18T06:12:00Z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Aspose Pty Ltd.</vt:lpwstr>
  </property>
  <property fmtid="{D5CDD505-2E9C-101B-9397-08002B2CF9AE}" pid="4" name="LastSaved">
    <vt:filetime>2024-06-14T00:00:00Z</vt:filetime>
  </property>
  <property fmtid="{D5CDD505-2E9C-101B-9397-08002B2CF9AE}" pid="5" name="Producer">
    <vt:lpwstr>Aspose.PDF for .NET 22.9.0</vt:lpwstr>
  </property>
</Properties>
</file>