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2FFD" w14:textId="47F4677E" w:rsidR="00544F35" w:rsidRDefault="00544F35" w:rsidP="00E920DC">
      <w:pPr>
        <w:pStyle w:val="Spacer-cover"/>
      </w:pPr>
      <w:r>
        <w:rPr>
          <w:noProof/>
          <w:color w:val="2B579A"/>
          <w:shd w:val="clear" w:color="auto" w:fill="E6E6E6"/>
          <w:lang w:eastAsia="en-AU"/>
        </w:rPr>
        <w:drawing>
          <wp:anchor distT="0" distB="0" distL="114300" distR="114300" simplePos="0" relativeHeight="251658240" behindDoc="1" locked="1" layoutInCell="1" allowOverlap="1" wp14:anchorId="6A0B4CF3" wp14:editId="6B48649B">
            <wp:simplePos x="0" y="0"/>
            <wp:positionH relativeFrom="page">
              <wp:posOffset>287655</wp:posOffset>
            </wp:positionH>
            <wp:positionV relativeFrom="page">
              <wp:posOffset>227965</wp:posOffset>
            </wp:positionV>
            <wp:extent cx="6975475" cy="2515235"/>
            <wp:effectExtent l="0" t="0" r="0" b="0"/>
            <wp:wrapNone/>
            <wp:docPr id="6" name="Graphic 6" descr="Export Market Development Grants&#10;Attachment&#10;austrade.gov.au/E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xport Market Development Grants&#10;Attachment&#10;austrade.gov.au/EMD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5475" cy="2515235"/>
                    </a:xfrm>
                    <a:prstGeom prst="rect">
                      <a:avLst/>
                    </a:prstGeom>
                  </pic:spPr>
                </pic:pic>
              </a:graphicData>
            </a:graphic>
            <wp14:sizeRelH relativeFrom="margin">
              <wp14:pctWidth>0</wp14:pctWidth>
            </wp14:sizeRelH>
            <wp14:sizeRelV relativeFrom="margin">
              <wp14:pctHeight>0</wp14:pctHeight>
            </wp14:sizeRelV>
          </wp:anchor>
        </w:drawing>
      </w:r>
      <w:r w:rsidR="00E920DC">
        <w:tab/>
      </w:r>
    </w:p>
    <w:p w14:paraId="38667590" w14:textId="1F7D9878" w:rsidR="00A830AD" w:rsidRDefault="00006C5A" w:rsidP="00446788">
      <w:pPr>
        <w:pStyle w:val="Title"/>
        <w:spacing w:after="0"/>
        <w:rPr>
          <w:color w:val="2E1A47" w:themeColor="text2"/>
          <w:sz w:val="36"/>
          <w:szCs w:val="36"/>
        </w:rPr>
      </w:pPr>
      <w:r w:rsidRPr="00F76BA9">
        <w:rPr>
          <w:color w:val="2E1A47" w:themeColor="text2"/>
          <w:sz w:val="36"/>
          <w:szCs w:val="36"/>
        </w:rPr>
        <w:t>Export Market Development Grants</w:t>
      </w:r>
    </w:p>
    <w:p w14:paraId="304EF203" w14:textId="77777777" w:rsidR="00F73FCF" w:rsidRPr="00F73FCF" w:rsidRDefault="00F73FCF" w:rsidP="00F73FCF"/>
    <w:p w14:paraId="0002162E" w14:textId="79AFE682" w:rsidR="00A830AD" w:rsidRPr="00F73FCF" w:rsidRDefault="0010671B" w:rsidP="00F73FCF">
      <w:pPr>
        <w:pStyle w:val="Heading2Intro"/>
        <w:spacing w:before="0"/>
        <w:rPr>
          <w:sz w:val="34"/>
          <w:szCs w:val="34"/>
        </w:rPr>
      </w:pPr>
      <w:r w:rsidRPr="00F73FCF">
        <w:rPr>
          <w:sz w:val="34"/>
          <w:szCs w:val="34"/>
        </w:rPr>
        <w:t>Plan to Market</w:t>
      </w:r>
    </w:p>
    <w:p w14:paraId="2A057DFC" w14:textId="293A2E77" w:rsidR="004C7522" w:rsidRPr="00F73FCF" w:rsidRDefault="00BE0A6F" w:rsidP="00A272AC">
      <w:pPr>
        <w:pStyle w:val="Heading3nonumber"/>
        <w:rPr>
          <w:sz w:val="22"/>
          <w:szCs w:val="22"/>
        </w:rPr>
      </w:pPr>
      <w:r w:rsidRPr="00F73FCF">
        <w:rPr>
          <w:sz w:val="22"/>
          <w:szCs w:val="22"/>
        </w:rPr>
        <w:t>Rules 10 and 11</w:t>
      </w:r>
      <w:r w:rsidR="00B724D4" w:rsidRPr="00F73FCF">
        <w:rPr>
          <w:sz w:val="22"/>
          <w:szCs w:val="22"/>
        </w:rPr>
        <w:t>:</w:t>
      </w:r>
      <w:r w:rsidRPr="00F73FCF">
        <w:rPr>
          <w:sz w:val="22"/>
          <w:szCs w:val="22"/>
        </w:rPr>
        <w:t xml:space="preserve"> Plan to market eligible products</w:t>
      </w:r>
    </w:p>
    <w:p w14:paraId="2385D087" w14:textId="696BDD65" w:rsidR="00083EED" w:rsidRDefault="00BE0A6F" w:rsidP="00083EED">
      <w:pPr>
        <w:pStyle w:val="IntroPara"/>
      </w:pPr>
      <w:r>
        <w:t>Please complete and attach to your application form in the online portal. You may complete this template or submit another document that addresses these questions, such as your business’ internal planning document</w:t>
      </w:r>
      <w:r w:rsidR="00083EED">
        <w:t>.</w:t>
      </w:r>
    </w:p>
    <w:p w14:paraId="71F23CC6" w14:textId="705B5131" w:rsidR="03A99899" w:rsidRDefault="03A99899" w:rsidP="5C7C4913">
      <w:pPr>
        <w:pStyle w:val="IntroPara"/>
      </w:pPr>
      <w:r>
        <w:t xml:space="preserve">Remember to keep a copy </w:t>
      </w:r>
      <w:r w:rsidR="002E384E">
        <w:t xml:space="preserve">of </w:t>
      </w:r>
      <w:r>
        <w:t>your Plan to Market as you will need</w:t>
      </w:r>
      <w:r w:rsidR="003408D6">
        <w:t xml:space="preserve"> to refer to</w:t>
      </w:r>
      <w:r>
        <w:t xml:space="preserve"> it</w:t>
      </w:r>
      <w:r w:rsidR="462B317F">
        <w:t xml:space="preserve"> for wh</w:t>
      </w:r>
      <w:r>
        <w:t xml:space="preserve">en you submit your </w:t>
      </w:r>
      <w:r w:rsidR="424E7DCA">
        <w:t>m</w:t>
      </w:r>
      <w:r>
        <w:t xml:space="preserve">ilestone </w:t>
      </w:r>
      <w:r w:rsidR="195C7A55">
        <w:t>r</w:t>
      </w:r>
      <w:r>
        <w:t>epo</w:t>
      </w:r>
      <w:r w:rsidR="6907F8A4">
        <w:t>rt</w:t>
      </w:r>
      <w:r w:rsidR="13C6FC12">
        <w:t>(</w:t>
      </w:r>
      <w:r w:rsidR="6907F8A4">
        <w:t>s</w:t>
      </w:r>
      <w:r w:rsidR="665944BB">
        <w:t>).</w:t>
      </w:r>
    </w:p>
    <w:tbl>
      <w:tblPr>
        <w:tblStyle w:val="AttachmentTable"/>
        <w:tblW w:w="5151" w:type="pct"/>
        <w:tblLayout w:type="fixed"/>
        <w:tblLook w:val="04A0" w:firstRow="1" w:lastRow="0" w:firstColumn="1" w:lastColumn="0" w:noHBand="0" w:noVBand="1"/>
      </w:tblPr>
      <w:tblGrid>
        <w:gridCol w:w="845"/>
        <w:gridCol w:w="9074"/>
      </w:tblGrid>
      <w:tr w:rsidR="009220AB" w14:paraId="594C05B3" w14:textId="77777777" w:rsidTr="00F73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p w14:paraId="55B9E104" w14:textId="64F519E8" w:rsidR="009220AB" w:rsidRDefault="009220AB" w:rsidP="009220AB">
            <w:r w:rsidRPr="009220AB">
              <w:t>Q.</w:t>
            </w:r>
          </w:p>
        </w:tc>
        <w:tc>
          <w:tcPr>
            <w:tcW w:w="4574" w:type="pct"/>
          </w:tcPr>
          <w:p w14:paraId="56FA3EE7" w14:textId="50043835" w:rsidR="009220AB" w:rsidRDefault="009220AB" w:rsidP="009220AB">
            <w:pPr>
              <w:cnfStyle w:val="100000000000" w:firstRow="1" w:lastRow="0" w:firstColumn="0" w:lastColumn="0" w:oddVBand="0" w:evenVBand="0" w:oddHBand="0" w:evenHBand="0" w:firstRowFirstColumn="0" w:firstRowLastColumn="0" w:lastRowFirstColumn="0" w:lastRowLastColumn="0"/>
            </w:pPr>
            <w:r w:rsidRPr="009220AB">
              <w:t>Question and response</w:t>
            </w:r>
          </w:p>
        </w:tc>
      </w:tr>
      <w:tr w:rsidR="00BE0A6F" w14:paraId="0F67F5E3" w14:textId="77777777" w:rsidTr="00F73FC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26" w:type="pct"/>
          </w:tcPr>
          <w:p w14:paraId="54837F70" w14:textId="291C5314" w:rsidR="00BE0A6F" w:rsidRPr="00BE0A6F" w:rsidRDefault="00BE0A6F" w:rsidP="00BE0A6F">
            <w:pPr>
              <w:pStyle w:val="AttachmentQuestion"/>
            </w:pPr>
            <w:r w:rsidRPr="00BE0A6F">
              <w:t>1</w:t>
            </w:r>
          </w:p>
        </w:tc>
        <w:tc>
          <w:tcPr>
            <w:tcW w:w="4574" w:type="pct"/>
          </w:tcPr>
          <w:p w14:paraId="4660AB29" w14:textId="233098E5" w:rsidR="00BE0A6F" w:rsidRPr="00BE0A6F" w:rsidRDefault="00BE0A6F" w:rsidP="00BE0A6F">
            <w:pPr>
              <w:pStyle w:val="AttachmentQuestion"/>
              <w:cnfStyle w:val="000000000000" w:firstRow="0" w:lastRow="0" w:firstColumn="0" w:lastColumn="0" w:oddVBand="0" w:evenVBand="0" w:oddHBand="0" w:evenHBand="0" w:firstRowFirstColumn="0" w:firstRowLastColumn="0" w:lastRowFirstColumn="0" w:lastRowLastColumn="0"/>
            </w:pPr>
            <w:r w:rsidRPr="00BE0A6F">
              <w:t>Name of applicant</w:t>
            </w:r>
            <w:r w:rsidR="00DD25FE">
              <w:t>:</w:t>
            </w:r>
          </w:p>
          <w:p w14:paraId="7CD5E043" w14:textId="01A53F79" w:rsidR="00BE0A6F" w:rsidRPr="00BE0A6F" w:rsidRDefault="00BE0A6F" w:rsidP="00BE0A6F">
            <w:pPr>
              <w:cnfStyle w:val="000000000000" w:firstRow="0" w:lastRow="0" w:firstColumn="0" w:lastColumn="0" w:oddVBand="0" w:evenVBand="0" w:oddHBand="0" w:evenHBand="0" w:firstRowFirstColumn="0" w:firstRowLastColumn="0" w:lastRowFirstColumn="0" w:lastRowLastColumn="0"/>
            </w:pPr>
            <w:r>
              <w:t>Enter your response here</w:t>
            </w:r>
          </w:p>
          <w:p w14:paraId="793BB7B5" w14:textId="1A664716" w:rsidR="00BE0A6F" w:rsidRPr="00BE0A6F" w:rsidRDefault="00BE0A6F" w:rsidP="00BE0A6F">
            <w:pPr>
              <w:pStyle w:val="AttachmentQuestion"/>
              <w:cnfStyle w:val="000000000000" w:firstRow="0" w:lastRow="0" w:firstColumn="0" w:lastColumn="0" w:oddVBand="0" w:evenVBand="0" w:oddHBand="0" w:evenHBand="0" w:firstRowFirstColumn="0" w:firstRowLastColumn="0" w:lastRowFirstColumn="0" w:lastRowLastColumn="0"/>
            </w:pPr>
            <w:r w:rsidRPr="00BE0A6F">
              <w:t>Trading as</w:t>
            </w:r>
            <w:r w:rsidR="00DD25FE">
              <w:t>:</w:t>
            </w:r>
          </w:p>
          <w:p w14:paraId="53BCDC9B" w14:textId="0ECB459E" w:rsidR="00BE0A6F" w:rsidRPr="00BE0A6F" w:rsidRDefault="00BE0A6F" w:rsidP="00BE0A6F">
            <w:pPr>
              <w:cnfStyle w:val="000000000000" w:firstRow="0" w:lastRow="0" w:firstColumn="0" w:lastColumn="0" w:oddVBand="0" w:evenVBand="0" w:oddHBand="0" w:evenHBand="0" w:firstRowFirstColumn="0" w:firstRowLastColumn="0" w:lastRowFirstColumn="0" w:lastRowLastColumn="0"/>
            </w:pPr>
            <w:r>
              <w:t>Enter your response here</w:t>
            </w:r>
          </w:p>
        </w:tc>
      </w:tr>
      <w:tr w:rsidR="00BE0A6F" w14:paraId="06CE0091" w14:textId="77777777" w:rsidTr="00F73FC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26" w:type="pct"/>
          </w:tcPr>
          <w:p w14:paraId="2250B532" w14:textId="3868A846" w:rsidR="00BE0A6F" w:rsidRPr="00BE0A6F" w:rsidRDefault="00BE0A6F" w:rsidP="00BE0A6F">
            <w:pPr>
              <w:pStyle w:val="AttachmentQuestion"/>
            </w:pPr>
            <w:r w:rsidRPr="00BE0A6F">
              <w:t xml:space="preserve">2 </w:t>
            </w:r>
          </w:p>
        </w:tc>
        <w:tc>
          <w:tcPr>
            <w:tcW w:w="4574" w:type="pct"/>
          </w:tcPr>
          <w:p w14:paraId="5139ED34" w14:textId="60C1CBD1" w:rsidR="00BE0A6F" w:rsidRDefault="00BE0A6F" w:rsidP="008B10B0">
            <w:pPr>
              <w:pStyle w:val="AttachmentQuestion"/>
              <w:cnfStyle w:val="000000000000" w:firstRow="0" w:lastRow="0" w:firstColumn="0" w:lastColumn="0" w:oddVBand="0" w:evenVBand="0" w:oddHBand="0" w:evenHBand="0" w:firstRowFirstColumn="0" w:firstRowLastColumn="0" w:lastRowFirstColumn="0" w:lastRowLastColumn="0"/>
            </w:pPr>
            <w:r w:rsidRPr="00BE0A6F">
              <w:t>Applicant ABN</w:t>
            </w:r>
            <w:r w:rsidR="00DD25FE">
              <w:t>:</w:t>
            </w:r>
          </w:p>
          <w:p w14:paraId="0D440DB1" w14:textId="27F5BEF8" w:rsidR="008B10B0" w:rsidRPr="00BE0A6F" w:rsidRDefault="008B10B0" w:rsidP="00DF6165">
            <w:pPr>
              <w:cnfStyle w:val="000000000000" w:firstRow="0" w:lastRow="0" w:firstColumn="0" w:lastColumn="0" w:oddVBand="0" w:evenVBand="0" w:oddHBand="0" w:evenHBand="0" w:firstRowFirstColumn="0" w:firstRowLastColumn="0" w:lastRowFirstColumn="0" w:lastRowLastColumn="0"/>
            </w:pPr>
            <w:r>
              <w:t>Enter your response here</w:t>
            </w:r>
          </w:p>
        </w:tc>
      </w:tr>
      <w:tr w:rsidR="00BE0A6F" w14:paraId="2ABD16CC" w14:textId="77777777" w:rsidTr="00F73FC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26" w:type="pct"/>
          </w:tcPr>
          <w:p w14:paraId="27F8762C" w14:textId="44550A55" w:rsidR="00BE0A6F" w:rsidRPr="00BE0A6F" w:rsidRDefault="00BE0A6F" w:rsidP="00BE0A6F">
            <w:pPr>
              <w:pStyle w:val="AttachmentQuestion"/>
            </w:pPr>
            <w:r w:rsidRPr="00BE0A6F">
              <w:t>3</w:t>
            </w:r>
          </w:p>
        </w:tc>
        <w:tc>
          <w:tcPr>
            <w:tcW w:w="4574" w:type="pct"/>
          </w:tcPr>
          <w:p w14:paraId="3951CFE3" w14:textId="1FF50278" w:rsidR="00BE0A6F" w:rsidRDefault="00BE0A6F" w:rsidP="5783F928">
            <w:pPr>
              <w:pStyle w:val="AttachmentQuestion"/>
              <w:cnfStyle w:val="000000000000" w:firstRow="0" w:lastRow="0" w:firstColumn="0" w:lastColumn="0" w:oddVBand="0" w:evenVBand="0" w:oddHBand="0" w:evenHBand="0" w:firstRowFirstColumn="0" w:firstRowLastColumn="0" w:lastRowFirstColumn="0" w:lastRowLastColumn="0"/>
            </w:pPr>
            <w:r>
              <w:t>Detailed description of the eligible goods you are planning to market:</w:t>
            </w:r>
          </w:p>
          <w:p w14:paraId="01DA3202" w14:textId="5A3EBE20" w:rsidR="008B10B0" w:rsidRPr="00BE0A6F" w:rsidRDefault="008B10B0" w:rsidP="00DF6165">
            <w:pPr>
              <w:cnfStyle w:val="000000000000" w:firstRow="0" w:lastRow="0" w:firstColumn="0" w:lastColumn="0" w:oddVBand="0" w:evenVBand="0" w:oddHBand="0" w:evenHBand="0" w:firstRowFirstColumn="0" w:firstRowLastColumn="0" w:lastRowFirstColumn="0" w:lastRowLastColumn="0"/>
            </w:pPr>
            <w:r>
              <w:t>Enter your response here</w:t>
            </w:r>
          </w:p>
        </w:tc>
      </w:tr>
      <w:tr w:rsidR="00BE0A6F" w14:paraId="5AF10265" w14:textId="77777777" w:rsidTr="00F73FC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26" w:type="pct"/>
          </w:tcPr>
          <w:p w14:paraId="33206010" w14:textId="286CE8AF" w:rsidR="00BE0A6F" w:rsidRPr="00BE0A6F" w:rsidRDefault="00BE0A6F" w:rsidP="00BE0A6F">
            <w:pPr>
              <w:pStyle w:val="AttachmentQuestion"/>
            </w:pPr>
            <w:r w:rsidRPr="00BE0A6F">
              <w:t>4</w:t>
            </w:r>
          </w:p>
        </w:tc>
        <w:tc>
          <w:tcPr>
            <w:tcW w:w="4574" w:type="pct"/>
          </w:tcPr>
          <w:p w14:paraId="4F62D639" w14:textId="2B385C7C" w:rsidR="00BE0A6F" w:rsidRDefault="00BE0A6F" w:rsidP="008B10B0">
            <w:pPr>
              <w:pStyle w:val="AttachmentQuestion"/>
              <w:cnfStyle w:val="000000000000" w:firstRow="0" w:lastRow="0" w:firstColumn="0" w:lastColumn="0" w:oddVBand="0" w:evenVBand="0" w:oddHBand="0" w:evenHBand="0" w:firstRowFirstColumn="0" w:firstRowLastColumn="0" w:lastRowFirstColumn="0" w:lastRowLastColumn="0"/>
            </w:pPr>
            <w:r w:rsidRPr="00BE0A6F">
              <w:t xml:space="preserve">What business goals are you seeking to </w:t>
            </w:r>
            <w:r w:rsidR="00FB0EC8">
              <w:t>achieve</w:t>
            </w:r>
            <w:r w:rsidR="00FB0EC8" w:rsidRPr="00BE0A6F">
              <w:t xml:space="preserve"> </w:t>
            </w:r>
            <w:r w:rsidRPr="00BE0A6F">
              <w:t xml:space="preserve">through your marketing? </w:t>
            </w:r>
          </w:p>
          <w:p w14:paraId="7C120905" w14:textId="17D64108" w:rsidR="008B10B0" w:rsidRPr="00BE0A6F" w:rsidRDefault="008B10B0" w:rsidP="00DF6165">
            <w:pPr>
              <w:cnfStyle w:val="000000000000" w:firstRow="0" w:lastRow="0" w:firstColumn="0" w:lastColumn="0" w:oddVBand="0" w:evenVBand="0" w:oddHBand="0" w:evenHBand="0" w:firstRowFirstColumn="0" w:firstRowLastColumn="0" w:lastRowFirstColumn="0" w:lastRowLastColumn="0"/>
            </w:pPr>
            <w:r>
              <w:t>Enter your response here</w:t>
            </w:r>
          </w:p>
        </w:tc>
      </w:tr>
      <w:tr w:rsidR="00BE0A6F" w14:paraId="547E45C0" w14:textId="77777777" w:rsidTr="00F73FC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26" w:type="pct"/>
          </w:tcPr>
          <w:p w14:paraId="6AF5C703" w14:textId="6ABA3207" w:rsidR="00BE0A6F" w:rsidRPr="00BE0A6F" w:rsidRDefault="00BE0A6F" w:rsidP="00BE0A6F">
            <w:pPr>
              <w:pStyle w:val="AttachmentQuestion"/>
            </w:pPr>
            <w:r w:rsidRPr="00BE0A6F">
              <w:lastRenderedPageBreak/>
              <w:t>5</w:t>
            </w:r>
          </w:p>
        </w:tc>
        <w:tc>
          <w:tcPr>
            <w:tcW w:w="4574" w:type="pct"/>
          </w:tcPr>
          <w:p w14:paraId="041E3507" w14:textId="2F868479" w:rsidR="00BE0A6F" w:rsidRDefault="00BE0A6F" w:rsidP="7CE18C62">
            <w:pPr>
              <w:pStyle w:val="AttachmentQuestion"/>
              <w:cnfStyle w:val="000000000000" w:firstRow="0" w:lastRow="0" w:firstColumn="0" w:lastColumn="0" w:oddVBand="0" w:evenVBand="0" w:oddHBand="0" w:evenHBand="0" w:firstRowFirstColumn="0" w:firstRowLastColumn="0" w:lastRowFirstColumn="0" w:lastRowLastColumn="0"/>
            </w:pPr>
            <w:r>
              <w:t>What indices will you use to measure success?</w:t>
            </w:r>
            <w:r w:rsidR="00575424">
              <w:t xml:space="preserve"> </w:t>
            </w:r>
            <w:r w:rsidR="004D47A2">
              <w:t>(</w:t>
            </w:r>
            <w:proofErr w:type="gramStart"/>
            <w:r w:rsidR="004D47A2">
              <w:t>e.g.</w:t>
            </w:r>
            <w:proofErr w:type="gramEnd"/>
            <w:r w:rsidR="004D47A2">
              <w:t xml:space="preserve"> </w:t>
            </w:r>
            <w:r w:rsidR="009B6075">
              <w:t xml:space="preserve">to </w:t>
            </w:r>
            <w:r w:rsidR="004D47A2">
              <w:t xml:space="preserve">increase export sales in </w:t>
            </w:r>
            <w:r w:rsidR="002432A1">
              <w:t>Thailand</w:t>
            </w:r>
            <w:r w:rsidR="00EE3E5B">
              <w:t xml:space="preserve"> by </w:t>
            </w:r>
            <w:r w:rsidR="00AC0AA7">
              <w:t>10%</w:t>
            </w:r>
            <w:r w:rsidR="0061069A">
              <w:t xml:space="preserve"> or</w:t>
            </w:r>
            <w:r w:rsidR="009B6075">
              <w:t>, to</w:t>
            </w:r>
            <w:r w:rsidR="0061069A">
              <w:t xml:space="preserve"> increase</w:t>
            </w:r>
            <w:r w:rsidR="0075323D">
              <w:t xml:space="preserve"> Facebook followers in North America by </w:t>
            </w:r>
            <w:r w:rsidR="005C50CA">
              <w:t>20%</w:t>
            </w:r>
            <w:r w:rsidR="004D47A2">
              <w:t>)</w:t>
            </w:r>
          </w:p>
          <w:p w14:paraId="71E0B4A0" w14:textId="5A92F1B0" w:rsidR="00BE0A6F" w:rsidRPr="00BE0A6F" w:rsidRDefault="008B10B0" w:rsidP="00BE0A6F">
            <w:pPr>
              <w:cnfStyle w:val="000000000000" w:firstRow="0" w:lastRow="0" w:firstColumn="0" w:lastColumn="0" w:oddVBand="0" w:evenVBand="0" w:oddHBand="0" w:evenHBand="0" w:firstRowFirstColumn="0" w:firstRowLastColumn="0" w:lastRowFirstColumn="0" w:lastRowLastColumn="0"/>
            </w:pPr>
            <w:r>
              <w:t>Enter your response here</w:t>
            </w:r>
          </w:p>
        </w:tc>
      </w:tr>
      <w:tr w:rsidR="00BE0A6F" w14:paraId="1A125AA0" w14:textId="77777777" w:rsidTr="00F73FC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26" w:type="pct"/>
          </w:tcPr>
          <w:p w14:paraId="0B46B8AF" w14:textId="0B26085B" w:rsidR="00BE0A6F" w:rsidRPr="00BE0A6F" w:rsidRDefault="00BE0A6F" w:rsidP="00BE0A6F">
            <w:pPr>
              <w:pStyle w:val="AttachmentQuestion"/>
            </w:pPr>
            <w:r w:rsidRPr="00BE0A6F">
              <w:t>6</w:t>
            </w:r>
          </w:p>
        </w:tc>
        <w:tc>
          <w:tcPr>
            <w:tcW w:w="4574" w:type="pct"/>
          </w:tcPr>
          <w:p w14:paraId="4F7D08E7" w14:textId="1C3CE8DC" w:rsidR="00BE0A6F" w:rsidRDefault="00BE0A6F" w:rsidP="7CE18C62">
            <w:pPr>
              <w:pStyle w:val="AttachmentQuestion"/>
              <w:cnfStyle w:val="000000000000" w:firstRow="0" w:lastRow="0" w:firstColumn="0" w:lastColumn="0" w:oddVBand="0" w:evenVBand="0" w:oddHBand="0" w:evenHBand="0" w:firstRowFirstColumn="0" w:firstRowLastColumn="0" w:lastRowFirstColumn="0" w:lastRowLastColumn="0"/>
            </w:pPr>
            <w:r>
              <w:t>The overall budget for each financial year</w:t>
            </w:r>
            <w:r w:rsidR="1EF24BFF">
              <w:t>?</w:t>
            </w:r>
            <w:r w:rsidR="00557429">
              <w:t xml:space="preserve"> </w:t>
            </w:r>
            <w:r w:rsidR="00AE6925">
              <w:t>(</w:t>
            </w:r>
            <w:proofErr w:type="gramStart"/>
            <w:r w:rsidR="00AE6925">
              <w:t>e.g.</w:t>
            </w:r>
            <w:proofErr w:type="gramEnd"/>
            <w:r w:rsidR="005522D2">
              <w:t xml:space="preserve"> </w:t>
            </w:r>
            <w:r w:rsidR="009C7857">
              <w:t>2023-24-Attending trade fairs-$</w:t>
            </w:r>
            <w:r w:rsidR="00B4204F">
              <w:t>15,000</w:t>
            </w:r>
            <w:r w:rsidR="00AE6925">
              <w:t>)</w:t>
            </w:r>
          </w:p>
          <w:p w14:paraId="4D1B50AB" w14:textId="48F63F68" w:rsidR="00BE0A6F" w:rsidRDefault="00BE0A6F" w:rsidP="7CE18C62">
            <w:pPr>
              <w:pStyle w:val="AttachmentQuestion"/>
              <w:cnfStyle w:val="000000000000" w:firstRow="0" w:lastRow="0" w:firstColumn="0" w:lastColumn="0" w:oddVBand="0" w:evenVBand="0" w:oddHBand="0" w:evenHBand="0" w:firstRowFirstColumn="0" w:firstRowLastColumn="0" w:lastRowFirstColumn="0" w:lastRowLastColumn="0"/>
            </w:pPr>
          </w:p>
          <w:p w14:paraId="3327D490" w14:textId="5CA5F9C3" w:rsidR="00BE0A6F" w:rsidRPr="00BE0A6F" w:rsidRDefault="008B10B0" w:rsidP="00BE0A6F">
            <w:pPr>
              <w:cnfStyle w:val="000000000000" w:firstRow="0" w:lastRow="0" w:firstColumn="0" w:lastColumn="0" w:oddVBand="0" w:evenVBand="0" w:oddHBand="0" w:evenHBand="0" w:firstRowFirstColumn="0" w:firstRowLastColumn="0" w:lastRowFirstColumn="0" w:lastRowLastColumn="0"/>
            </w:pPr>
            <w:r>
              <w:t>Enter your response here</w:t>
            </w:r>
          </w:p>
        </w:tc>
      </w:tr>
      <w:tr w:rsidR="00414413" w14:paraId="43509B15" w14:textId="77777777" w:rsidTr="00F73FC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26" w:type="pct"/>
          </w:tcPr>
          <w:p w14:paraId="55F1F44E" w14:textId="065A5AE9" w:rsidR="00414413" w:rsidRPr="00BE0A6F" w:rsidRDefault="00414413" w:rsidP="00BE0A6F">
            <w:pPr>
              <w:pStyle w:val="AttachmentQuestion"/>
            </w:pPr>
            <w:r>
              <w:t>7</w:t>
            </w:r>
          </w:p>
        </w:tc>
        <w:tc>
          <w:tcPr>
            <w:tcW w:w="4574" w:type="pct"/>
          </w:tcPr>
          <w:p w14:paraId="26912B08" w14:textId="79491F27" w:rsidR="00414413" w:rsidRDefault="00362CAF" w:rsidP="670FB6E3">
            <w:pPr>
              <w:pStyle w:val="AttachmentQuestion"/>
              <w:cnfStyle w:val="000000000000" w:firstRow="0" w:lastRow="0" w:firstColumn="0" w:lastColumn="0" w:oddVBand="0" w:evenVBand="0" w:oddHBand="0" w:evenHBand="0" w:firstRowFirstColumn="0" w:firstRowLastColumn="0" w:lastRowFirstColumn="0" w:lastRowLastColumn="0"/>
            </w:pPr>
            <w:r>
              <w:t>D</w:t>
            </w:r>
            <w:r w:rsidR="00414413">
              <w:t xml:space="preserve">escribe the </w:t>
            </w:r>
            <w:r w:rsidR="00580B8B">
              <w:t>export promotion activity</w:t>
            </w:r>
            <w:r w:rsidR="00414413">
              <w:t xml:space="preserve"> that you </w:t>
            </w:r>
            <w:r w:rsidR="0092378B">
              <w:t>have undertaken for the past 1 to 2 years</w:t>
            </w:r>
            <w:r w:rsidR="00566C5D">
              <w:t>:</w:t>
            </w:r>
          </w:p>
          <w:p w14:paraId="1D57F804" w14:textId="053D02CC" w:rsidR="00BE0A6F" w:rsidRDefault="00BE0A6F" w:rsidP="0000350B">
            <w:pPr>
              <w:cnfStyle w:val="000000000000" w:firstRow="0" w:lastRow="0" w:firstColumn="0" w:lastColumn="0" w:oddVBand="0" w:evenVBand="0" w:oddHBand="0" w:evenHBand="0" w:firstRowFirstColumn="0" w:firstRowLastColumn="0" w:lastRowFirstColumn="0" w:lastRowLastColumn="0"/>
            </w:pPr>
            <w:r>
              <w:t xml:space="preserve">Please describe past </w:t>
            </w:r>
            <w:r w:rsidR="006F1774">
              <w:t xml:space="preserve">export promotion activity </w:t>
            </w:r>
            <w:r>
              <w:t>that you have undertaken to promote your eligible product</w:t>
            </w:r>
            <w:r w:rsidR="001F54E6">
              <w:t>(</w:t>
            </w:r>
            <w:r>
              <w:t>s</w:t>
            </w:r>
            <w:r w:rsidR="001F54E6">
              <w:t>). This will help us establish a baseline to assess how you are expanding or making a strategic shift</w:t>
            </w:r>
            <w:r w:rsidR="00A179D5">
              <w:t xml:space="preserve"> (</w:t>
            </w:r>
            <w:proofErr w:type="gramStart"/>
            <w:r w:rsidR="00A179D5">
              <w:t>e.g.</w:t>
            </w:r>
            <w:proofErr w:type="gramEnd"/>
            <w:r w:rsidR="00A179D5">
              <w:t xml:space="preserve"> </w:t>
            </w:r>
            <w:r w:rsidR="00987F59">
              <w:t xml:space="preserve">spent </w:t>
            </w:r>
            <w:r w:rsidR="0055508B">
              <w:t>$50,000</w:t>
            </w:r>
            <w:r w:rsidR="0021750A">
              <w:t xml:space="preserve"> </w:t>
            </w:r>
            <w:r w:rsidR="00142153">
              <w:t>on export promotion activity and have established</w:t>
            </w:r>
            <w:r w:rsidR="00480810">
              <w:t xml:space="preserve"> distribution </w:t>
            </w:r>
            <w:r w:rsidR="007731AA">
              <w:t xml:space="preserve">channels to </w:t>
            </w:r>
            <w:r w:rsidR="00215239">
              <w:t>UK and USA</w:t>
            </w:r>
            <w:r w:rsidR="00A179D5">
              <w:t>)</w:t>
            </w:r>
            <w:r w:rsidR="001F54E6">
              <w:t xml:space="preserve">. </w:t>
            </w:r>
          </w:p>
          <w:p w14:paraId="3E36470D" w14:textId="633AFCE7" w:rsidR="00E11526" w:rsidRPr="00BE0A6F" w:rsidRDefault="00E11526" w:rsidP="00BF2916">
            <w:pPr>
              <w:cnfStyle w:val="000000000000" w:firstRow="0" w:lastRow="0" w:firstColumn="0" w:lastColumn="0" w:oddVBand="0" w:evenVBand="0" w:oddHBand="0" w:evenHBand="0" w:firstRowFirstColumn="0" w:firstRowLastColumn="0" w:lastRowFirstColumn="0" w:lastRowLastColumn="0"/>
            </w:pPr>
            <w:r>
              <w:t>Enter your response here</w:t>
            </w:r>
          </w:p>
        </w:tc>
      </w:tr>
      <w:tr w:rsidR="00BE0A6F" w14:paraId="308E010F" w14:textId="77777777" w:rsidTr="00F73FCF">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26" w:type="pct"/>
          </w:tcPr>
          <w:p w14:paraId="71690F44" w14:textId="77B0B3C9" w:rsidR="00BE0A6F" w:rsidRPr="00BE0A6F" w:rsidRDefault="00E11526" w:rsidP="00BE0A6F">
            <w:pPr>
              <w:pStyle w:val="AttachmentQuestion"/>
            </w:pPr>
            <w:r>
              <w:lastRenderedPageBreak/>
              <w:t>8</w:t>
            </w:r>
          </w:p>
        </w:tc>
        <w:tc>
          <w:tcPr>
            <w:tcW w:w="4574" w:type="pct"/>
          </w:tcPr>
          <w:p w14:paraId="3029F23F" w14:textId="2C19093E" w:rsidR="00BE0A6F" w:rsidRPr="00BE0A6F" w:rsidRDefault="00BE0A6F" w:rsidP="008B10B0">
            <w:pPr>
              <w:pStyle w:val="AttachmentQuestion"/>
              <w:cnfStyle w:val="000000000000" w:firstRow="0" w:lastRow="0" w:firstColumn="0" w:lastColumn="0" w:oddVBand="0" w:evenVBand="0" w:oddHBand="0" w:evenHBand="0" w:firstRowFirstColumn="0" w:firstRowLastColumn="0" w:lastRowFirstColumn="0" w:lastRowLastColumn="0"/>
            </w:pPr>
            <w:r w:rsidRPr="00BE0A6F">
              <w:t xml:space="preserve">Proposed </w:t>
            </w:r>
            <w:r w:rsidR="006C03EA">
              <w:t>export promotion activity</w:t>
            </w:r>
            <w:r w:rsidRPr="00BE0A6F">
              <w:t xml:space="preserve"> you will undertake</w:t>
            </w:r>
            <w:r w:rsidR="00DD25FE">
              <w:t>:</w:t>
            </w:r>
          </w:p>
          <w:p w14:paraId="543F278A" w14:textId="1D69A90C" w:rsidR="00BE0A6F" w:rsidRPr="00BE0A6F" w:rsidRDefault="00BE0A6F" w:rsidP="00614609">
            <w:pPr>
              <w:pStyle w:val="AttachmentInfoBox"/>
              <w:cnfStyle w:val="000000000000" w:firstRow="0" w:lastRow="0" w:firstColumn="0" w:lastColumn="0" w:oddVBand="0" w:evenVBand="0" w:oddHBand="0" w:evenHBand="0" w:firstRowFirstColumn="0" w:firstRowLastColumn="0" w:lastRowFirstColumn="0" w:lastRowLastColumn="0"/>
            </w:pPr>
            <w:r w:rsidRPr="00BE0A6F">
              <w:t xml:space="preserve">Please describe </w:t>
            </w:r>
            <w:r w:rsidR="00E14F06">
              <w:t>export promotion activit</w:t>
            </w:r>
            <w:r w:rsidR="000A0489">
              <w:t>y</w:t>
            </w:r>
            <w:r w:rsidRPr="00BE0A6F">
              <w:t xml:space="preserve"> that you are planning to undertake to promote your eligible product</w:t>
            </w:r>
            <w:r w:rsidR="001F54E6">
              <w:t>(</w:t>
            </w:r>
            <w:r w:rsidRPr="00BE0A6F">
              <w:t>s</w:t>
            </w:r>
            <w:r w:rsidR="001F54E6">
              <w:t>)</w:t>
            </w:r>
            <w:r w:rsidR="00803EE1">
              <w:t xml:space="preserve"> over the life of your grant agreement</w:t>
            </w:r>
            <w:r w:rsidRPr="00BE0A6F">
              <w:t>.</w:t>
            </w:r>
          </w:p>
          <w:p w14:paraId="0D54D89D" w14:textId="77777777" w:rsidR="00614609" w:rsidRPr="00BF2916" w:rsidRDefault="00614609" w:rsidP="00614609">
            <w:pPr>
              <w:cnfStyle w:val="000000000000" w:firstRow="0" w:lastRow="0" w:firstColumn="0" w:lastColumn="0" w:oddVBand="0" w:evenVBand="0" w:oddHBand="0" w:evenHBand="0" w:firstRowFirstColumn="0" w:firstRowLastColumn="0" w:lastRowFirstColumn="0" w:lastRowLastColumn="0"/>
              <w:rPr>
                <w:i/>
                <w:iCs/>
              </w:rPr>
            </w:pPr>
            <w:r w:rsidRPr="00BF2916">
              <w:rPr>
                <w:i/>
                <w:iCs/>
              </w:rPr>
              <w:t>Enter your response here</w:t>
            </w:r>
          </w:p>
          <w:p w14:paraId="3F82E631" w14:textId="59D3AAAC" w:rsidR="153524F5" w:rsidRDefault="153524F5" w:rsidP="5DDB3FED">
            <w:pPr>
              <w:pStyle w:val="AttachmentQuestion"/>
              <w:cnfStyle w:val="000000000000" w:firstRow="0" w:lastRow="0" w:firstColumn="0" w:lastColumn="0" w:oddVBand="0" w:evenVBand="0" w:oddHBand="0" w:evenHBand="0" w:firstRowFirstColumn="0" w:firstRowLastColumn="0" w:lastRowFirstColumn="0" w:lastRowLastColumn="0"/>
            </w:pPr>
            <w:r>
              <w:t>For Tier 2 applicants only – Question 4</w:t>
            </w:r>
            <w:r w:rsidR="7164B820">
              <w:t>2</w:t>
            </w:r>
            <w:r>
              <w:t>(</w:t>
            </w:r>
            <w:r w:rsidR="78E321FD">
              <w:t>b</w:t>
            </w:r>
            <w:r>
              <w:t>) in the application form:</w:t>
            </w:r>
          </w:p>
          <w:p w14:paraId="3A5C6438" w14:textId="1F19713D" w:rsidR="153524F5" w:rsidRDefault="153524F5" w:rsidP="5DDB3FED">
            <w:pPr>
              <w:pStyle w:val="AttachmentInfoBoxsmallerspaceafter"/>
              <w:cnfStyle w:val="000000000000" w:firstRow="0" w:lastRow="0" w:firstColumn="0" w:lastColumn="0" w:oddVBand="0" w:evenVBand="0" w:oddHBand="0" w:evenHBand="0" w:firstRowFirstColumn="0" w:firstRowLastColumn="0" w:lastRowFirstColumn="0" w:lastRowLastColumn="0"/>
            </w:pPr>
            <w:r>
              <w:t xml:space="preserve">Please note that if you are applying for a Tier </w:t>
            </w:r>
            <w:r w:rsidR="3825356D">
              <w:t>2</w:t>
            </w:r>
            <w:r>
              <w:t xml:space="preserve"> grant, your plan to market eligible products in a foreign country </w:t>
            </w:r>
            <w:r w:rsidR="6847EC1F">
              <w:t xml:space="preserve">also </w:t>
            </w:r>
            <w:r>
              <w:t xml:space="preserve">needs to show: </w:t>
            </w:r>
          </w:p>
          <w:p w14:paraId="24A94902" w14:textId="1CC43E5D" w:rsidR="153524F5" w:rsidRDefault="4590ADEB" w:rsidP="00DF6165">
            <w:pPr>
              <w:pStyle w:val="AttachmentInfoBoxsmallerspaceafter"/>
              <w:numPr>
                <w:ilvl w:val="0"/>
                <w:numId w:val="1"/>
              </w:numPr>
              <w:spacing w:after="240"/>
              <w:ind w:left="318" w:hanging="142"/>
              <w:cnfStyle w:val="000000000000" w:firstRow="0" w:lastRow="0" w:firstColumn="0" w:lastColumn="0" w:oddVBand="0" w:evenVBand="0" w:oddHBand="0" w:evenHBand="0" w:firstRowFirstColumn="0" w:firstRowLastColumn="0" w:lastRowFirstColumn="0" w:lastRowLastColumn="0"/>
              <w:rPr>
                <w:rFonts w:eastAsiaTheme="minorEastAsia" w:cstheme="minorBidi"/>
              </w:rPr>
            </w:pPr>
            <w:r>
              <w:t xml:space="preserve">How </w:t>
            </w:r>
            <w:r w:rsidR="153524F5">
              <w:t xml:space="preserve">you are seeking to expand export promotional activity from what </w:t>
            </w:r>
            <w:r w:rsidR="210A6D0F">
              <w:t>you have previously done</w:t>
            </w:r>
            <w:r w:rsidR="3ACBD778">
              <w:t xml:space="preserve"> (Rule 50(1)(a))</w:t>
            </w:r>
            <w:r w:rsidR="7CAC7EE0">
              <w:t>.</w:t>
            </w:r>
          </w:p>
          <w:p w14:paraId="30A896F4" w14:textId="139481F4" w:rsidR="5DDB3FED" w:rsidRDefault="479A5EB8" w:rsidP="5DDB3FED">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themeColor="text1"/>
              </w:rPr>
            </w:pPr>
            <w:r w:rsidRPr="00DF6165">
              <w:rPr>
                <w:i/>
                <w:iCs/>
              </w:rPr>
              <w:t>Enter your response here</w:t>
            </w:r>
          </w:p>
          <w:p w14:paraId="5913E0FB" w14:textId="0F339668" w:rsidR="00BE0A6F" w:rsidRPr="00BE0A6F" w:rsidRDefault="00BE0A6F" w:rsidP="5DDB3FED">
            <w:pPr>
              <w:pStyle w:val="AttachmentQuestion"/>
              <w:cnfStyle w:val="000000000000" w:firstRow="0" w:lastRow="0" w:firstColumn="0" w:lastColumn="0" w:oddVBand="0" w:evenVBand="0" w:oddHBand="0" w:evenHBand="0" w:firstRowFirstColumn="0" w:firstRowLastColumn="0" w:lastRowFirstColumn="0" w:lastRowLastColumn="0"/>
            </w:pPr>
            <w:r>
              <w:t xml:space="preserve">For Tier 3 applicants only </w:t>
            </w:r>
            <w:r w:rsidR="00614609">
              <w:t xml:space="preserve">– </w:t>
            </w:r>
            <w:r>
              <w:t>Question 43</w:t>
            </w:r>
            <w:r w:rsidR="264F17F2">
              <w:t>(b) AND 43</w:t>
            </w:r>
            <w:r w:rsidR="00614609">
              <w:t>(c)</w:t>
            </w:r>
            <w:r>
              <w:t xml:space="preserve"> in the application form</w:t>
            </w:r>
            <w:r w:rsidR="00DD25FE">
              <w:t>:</w:t>
            </w:r>
          </w:p>
          <w:p w14:paraId="3D24A90D" w14:textId="7B6567BD" w:rsidR="00BE0A6F" w:rsidRPr="00BE0A6F" w:rsidRDefault="00BE0A6F" w:rsidP="00614609">
            <w:pPr>
              <w:pStyle w:val="AttachmentInfoBoxsmallerspaceafter"/>
              <w:cnfStyle w:val="000000000000" w:firstRow="0" w:lastRow="0" w:firstColumn="0" w:lastColumn="0" w:oddVBand="0" w:evenVBand="0" w:oddHBand="0" w:evenHBand="0" w:firstRowFirstColumn="0" w:firstRowLastColumn="0" w:lastRowFirstColumn="0" w:lastRowLastColumn="0"/>
            </w:pPr>
            <w:r>
              <w:t xml:space="preserve">Please note that if you are applying for a Tier 3 grant, your plan to market eligible products in a foreign country </w:t>
            </w:r>
            <w:r w:rsidR="1A75A9D7">
              <w:t xml:space="preserve">also </w:t>
            </w:r>
            <w:r>
              <w:t>needs to show</w:t>
            </w:r>
            <w:r w:rsidR="128D2872">
              <w:t>:</w:t>
            </w:r>
            <w:r>
              <w:t xml:space="preserve"> </w:t>
            </w:r>
          </w:p>
          <w:p w14:paraId="0534ADD2" w14:textId="4A599D02" w:rsidR="00BE0A6F" w:rsidRPr="00BE0A6F" w:rsidRDefault="2FF9B154" w:rsidP="00BF2916">
            <w:pPr>
              <w:pStyle w:val="AttachmentInfoBoxsmallerspaceafter"/>
              <w:numPr>
                <w:ilvl w:val="0"/>
                <w:numId w:val="1"/>
              </w:numPr>
              <w:ind w:left="315" w:hanging="142"/>
              <w:cnfStyle w:val="000000000000" w:firstRow="0" w:lastRow="0" w:firstColumn="0" w:lastColumn="0" w:oddVBand="0" w:evenVBand="0" w:oddHBand="0" w:evenHBand="0" w:firstRowFirstColumn="0" w:firstRowLastColumn="0" w:lastRowFirstColumn="0" w:lastRowLastColumn="0"/>
              <w:rPr>
                <w:rFonts w:eastAsiaTheme="minorEastAsia" w:cstheme="minorBidi"/>
              </w:rPr>
            </w:pPr>
            <w:r>
              <w:t xml:space="preserve">How </w:t>
            </w:r>
            <w:r w:rsidR="00BE0A6F">
              <w:t xml:space="preserve">you are </w:t>
            </w:r>
            <w:r w:rsidR="7CB168C2">
              <w:t>seeking to expand export promotional activity</w:t>
            </w:r>
            <w:r w:rsidR="3BC5169E">
              <w:t xml:space="preserve"> </w:t>
            </w:r>
            <w:r w:rsidR="4AC68D5D">
              <w:t>from what you have previously done</w:t>
            </w:r>
            <w:r w:rsidR="4B081558">
              <w:t xml:space="preserve"> (Rule 51(1)(a))</w:t>
            </w:r>
            <w:r w:rsidR="2A3F050B">
              <w:t>;</w:t>
            </w:r>
            <w:r w:rsidR="7CB168C2">
              <w:t xml:space="preserve"> </w:t>
            </w:r>
            <w:r w:rsidR="53E84340">
              <w:t>and</w:t>
            </w:r>
            <w:r w:rsidR="00BE0A6F">
              <w:t xml:space="preserve"> </w:t>
            </w:r>
          </w:p>
          <w:p w14:paraId="6ABD9FB3" w14:textId="31584A93" w:rsidR="00BE0A6F" w:rsidRPr="00BE0A6F" w:rsidRDefault="5E357513" w:rsidP="00BF2916">
            <w:pPr>
              <w:pStyle w:val="AttachmentInfoBoxsmallerspaceafter"/>
              <w:numPr>
                <w:ilvl w:val="0"/>
                <w:numId w:val="1"/>
              </w:numPr>
              <w:ind w:left="315" w:hanging="142"/>
              <w:cnfStyle w:val="000000000000" w:firstRow="0" w:lastRow="0" w:firstColumn="0" w:lastColumn="0" w:oddVBand="0" w:evenVBand="0" w:oddHBand="0" w:evenHBand="0" w:firstRowFirstColumn="0" w:firstRowLastColumn="0" w:lastRowFirstColumn="0" w:lastRowLastColumn="0"/>
              <w:rPr>
                <w:rFonts w:eastAsiaTheme="minorEastAsia" w:cstheme="minorBidi"/>
              </w:rPr>
            </w:pPr>
            <w:r>
              <w:t xml:space="preserve">How </w:t>
            </w:r>
            <w:r w:rsidR="4F1AE86F">
              <w:t xml:space="preserve">you are </w:t>
            </w:r>
            <w:r w:rsidR="70F626C5">
              <w:t xml:space="preserve">planning to </w:t>
            </w:r>
            <w:r w:rsidR="00BE0A6F">
              <w:t>make a strategic shift in marketing</w:t>
            </w:r>
            <w:r w:rsidR="16593928">
              <w:t xml:space="preserve"> (Rule 51(1)(b))</w:t>
            </w:r>
            <w:r w:rsidR="00BE0A6F">
              <w:t>.</w:t>
            </w:r>
          </w:p>
          <w:p w14:paraId="46880F5B" w14:textId="5D9F0BED" w:rsidR="00D06834" w:rsidRDefault="00BE0A6F" w:rsidP="00D06834">
            <w:pPr>
              <w:pStyle w:val="AttachmentInfoBoxsmallerspaceafter"/>
              <w:cnfStyle w:val="000000000000" w:firstRow="0" w:lastRow="0" w:firstColumn="0" w:lastColumn="0" w:oddVBand="0" w:evenVBand="0" w:oddHBand="0" w:evenHBand="0" w:firstRowFirstColumn="0" w:firstRowLastColumn="0" w:lastRowFirstColumn="0" w:lastRowLastColumn="0"/>
            </w:pPr>
            <w:r>
              <w:t xml:space="preserve"> </w:t>
            </w:r>
            <w:r w:rsidR="00D06834">
              <w:t>A strategic shift is a change in your business strategy which supports:</w:t>
            </w:r>
          </w:p>
          <w:p w14:paraId="6CC1E63B" w14:textId="54A21841" w:rsidR="00D06834" w:rsidRDefault="00C17CAD" w:rsidP="00D06834">
            <w:pPr>
              <w:pStyle w:val="AttachmentInfoBoxsmallerspaceafter"/>
              <w:cnfStyle w:val="000000000000" w:firstRow="0" w:lastRow="0" w:firstColumn="0" w:lastColumn="0" w:oddVBand="0" w:evenVBand="0" w:oddHBand="0" w:evenHBand="0" w:firstRowFirstColumn="0" w:firstRowLastColumn="0" w:lastRowFirstColumn="0" w:lastRowLastColumn="0"/>
            </w:pPr>
            <w:r>
              <w:t xml:space="preserve">- </w:t>
            </w:r>
            <w:r w:rsidR="00D06834">
              <w:t xml:space="preserve">expanding your marketing or promotional activities to target a new export market in a new country, and/or </w:t>
            </w:r>
          </w:p>
          <w:p w14:paraId="65AA4CE8" w14:textId="1B018AB5" w:rsidR="00D06834" w:rsidRDefault="00C17CAD" w:rsidP="00D06834">
            <w:pPr>
              <w:pStyle w:val="AttachmentInfoBoxsmallerspaceafter"/>
              <w:cnfStyle w:val="000000000000" w:firstRow="0" w:lastRow="0" w:firstColumn="0" w:lastColumn="0" w:oddVBand="0" w:evenVBand="0" w:oddHBand="0" w:evenHBand="0" w:firstRowFirstColumn="0" w:firstRowLastColumn="0" w:lastRowFirstColumn="0" w:lastRowLastColumn="0"/>
            </w:pPr>
            <w:r>
              <w:t xml:space="preserve">- </w:t>
            </w:r>
            <w:r w:rsidR="00D06834">
              <w:t xml:space="preserve">expanding your marketing or promotional activities to support a substantive change of product, to be exported to a new market in a new country, or an existing export market. </w:t>
            </w:r>
          </w:p>
          <w:p w14:paraId="3A14D99F" w14:textId="77777777" w:rsidR="001D5C89" w:rsidRDefault="00D06834" w:rsidP="00D06834">
            <w:pPr>
              <w:pStyle w:val="AttachmentInfoBoxsmallerspaceafter"/>
              <w:cnfStyle w:val="000000000000" w:firstRow="0" w:lastRow="0" w:firstColumn="0" w:lastColumn="0" w:oddVBand="0" w:evenVBand="0" w:oddHBand="0" w:evenHBand="0" w:firstRowFirstColumn="0" w:firstRowLastColumn="0" w:lastRowFirstColumn="0" w:lastRowLastColumn="0"/>
            </w:pPr>
            <w:r>
              <w:t xml:space="preserve">Definition of ‘substantive change of product’ – a new and separate eligible product or eligible service that is independent of and substantially different from any previous export product or service. </w:t>
            </w:r>
          </w:p>
          <w:p w14:paraId="573BB865" w14:textId="0814D59D" w:rsidR="00BE0A6F" w:rsidRDefault="00BE0A6F" w:rsidP="00D06834">
            <w:pPr>
              <w:pStyle w:val="AttachmentInfoBoxsmallerspaceafter"/>
              <w:cnfStyle w:val="000000000000" w:firstRow="0" w:lastRow="0" w:firstColumn="0" w:lastColumn="0" w:oddVBand="0" w:evenVBand="0" w:oddHBand="0" w:evenHBand="0" w:firstRowFirstColumn="0" w:firstRowLastColumn="0" w:lastRowFirstColumn="0" w:lastRowLastColumn="0"/>
            </w:pPr>
            <w:r>
              <w:t xml:space="preserve">Your plan to market should provide an explanation that outlines how you will support your new strategy. Please set out in detail what </w:t>
            </w:r>
            <w:r w:rsidR="00FB403C">
              <w:t>new markets</w:t>
            </w:r>
            <w:r>
              <w:t xml:space="preserve"> you will be </w:t>
            </w:r>
            <w:r w:rsidR="00FB403C">
              <w:t>target</w:t>
            </w:r>
            <w:r>
              <w:t>ing and how you will achieve this goal.</w:t>
            </w:r>
            <w:r w:rsidR="001A0B6A">
              <w:t xml:space="preserve"> </w:t>
            </w:r>
          </w:p>
          <w:p w14:paraId="234BA680" w14:textId="4DD68602" w:rsidR="00D642E4" w:rsidRPr="00BE0A6F" w:rsidRDefault="00D642E4" w:rsidP="00BF2916">
            <w:pPr>
              <w:pStyle w:val="AttachmentInfoBoxsmallerspaceafter"/>
              <w:spacing w:after="240"/>
              <w:cnfStyle w:val="000000000000" w:firstRow="0" w:lastRow="0" w:firstColumn="0" w:lastColumn="0" w:oddVBand="0" w:evenVBand="0" w:oddHBand="0" w:evenHBand="0" w:firstRowFirstColumn="0" w:firstRowLastColumn="0" w:lastRowFirstColumn="0" w:lastRowLastColumn="0"/>
            </w:pPr>
            <w:r w:rsidRPr="00F218F4">
              <w:t>More ex</w:t>
            </w:r>
            <w:r w:rsidR="00554FB1" w:rsidRPr="00F218F4">
              <w:t xml:space="preserve">amples can be found on </w:t>
            </w:r>
            <w:hyperlink r:id="rId12" w:history="1">
              <w:r w:rsidR="00554FB1" w:rsidRPr="00F218F4">
                <w:rPr>
                  <w:rStyle w:val="Hyperlink"/>
                </w:rPr>
                <w:t>Austrade’s website.</w:t>
              </w:r>
            </w:hyperlink>
            <w:r w:rsidR="00554FB1" w:rsidRPr="00F218F4">
              <w:t xml:space="preserve"> </w:t>
            </w:r>
          </w:p>
          <w:p w14:paraId="66F28A77" w14:textId="77777777" w:rsidR="00614609" w:rsidRPr="00BF2916" w:rsidRDefault="00614609" w:rsidP="00614609">
            <w:pPr>
              <w:cnfStyle w:val="000000000000" w:firstRow="0" w:lastRow="0" w:firstColumn="0" w:lastColumn="0" w:oddVBand="0" w:evenVBand="0" w:oddHBand="0" w:evenHBand="0" w:firstRowFirstColumn="0" w:firstRowLastColumn="0" w:lastRowFirstColumn="0" w:lastRowLastColumn="0"/>
              <w:rPr>
                <w:i/>
                <w:iCs/>
              </w:rPr>
            </w:pPr>
            <w:r w:rsidRPr="00BF2916">
              <w:rPr>
                <w:i/>
                <w:iCs/>
              </w:rPr>
              <w:t>Enter your response here</w:t>
            </w:r>
          </w:p>
          <w:p w14:paraId="667BA5A1" w14:textId="18B64A3F" w:rsidR="00BE0A6F" w:rsidRPr="00BE0A6F" w:rsidRDefault="00BE0A6F" w:rsidP="1147FBF0">
            <w:pPr>
              <w:cnfStyle w:val="000000000000" w:firstRow="0" w:lastRow="0" w:firstColumn="0" w:lastColumn="0" w:oddVBand="0" w:evenVBand="0" w:oddHBand="0" w:evenHBand="0" w:firstRowFirstColumn="0" w:firstRowLastColumn="0" w:lastRowFirstColumn="0" w:lastRowLastColumn="0"/>
            </w:pPr>
          </w:p>
        </w:tc>
      </w:tr>
    </w:tbl>
    <w:p w14:paraId="15A2FD57" w14:textId="77777777" w:rsidR="001E6C5B" w:rsidRPr="00DB6836" w:rsidRDefault="001E6C5B" w:rsidP="006B23FA">
      <w:bookmarkStart w:id="0" w:name="_Toc75197224"/>
      <w:bookmarkEnd w:id="0"/>
    </w:p>
    <w:sectPr w:rsidR="001E6C5B" w:rsidRPr="00DB6836" w:rsidSect="0039634E">
      <w:headerReference w:type="even" r:id="rId13"/>
      <w:headerReference w:type="default" r:id="rId14"/>
      <w:footerReference w:type="even" r:id="rId15"/>
      <w:footerReference w:type="default" r:id="rId16"/>
      <w:headerReference w:type="first" r:id="rId17"/>
      <w:footerReference w:type="first" r:id="rId18"/>
      <w:pgSz w:w="11906" w:h="16838" w:code="9"/>
      <w:pgMar w:top="1985" w:right="1134" w:bottom="1418"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0066" w14:textId="77777777" w:rsidR="00303202" w:rsidRDefault="00303202" w:rsidP="00D52B20">
      <w:pPr>
        <w:spacing w:after="0"/>
      </w:pPr>
      <w:r>
        <w:separator/>
      </w:r>
    </w:p>
  </w:endnote>
  <w:endnote w:type="continuationSeparator" w:id="0">
    <w:p w14:paraId="1236AED4" w14:textId="77777777" w:rsidR="00303202" w:rsidRDefault="00303202" w:rsidP="00D52B20">
      <w:pPr>
        <w:spacing w:after="0"/>
      </w:pPr>
      <w:r>
        <w:continuationSeparator/>
      </w:r>
    </w:p>
  </w:endnote>
  <w:endnote w:type="continuationNotice" w:id="1">
    <w:p w14:paraId="13227670" w14:textId="77777777" w:rsidR="00303202" w:rsidRDefault="003032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U Sans BETA Display Extrabold">
    <w:altName w:val="AU Sans BETA Display Extrabol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62C8" w14:textId="77777777" w:rsidR="006C74AF" w:rsidRDefault="006C74AF">
    <w:pPr>
      <w:pStyle w:val="Footer"/>
    </w:pPr>
  </w:p>
  <w:p w14:paraId="36390455" w14:textId="77777777" w:rsidR="00D73FE3" w:rsidRDefault="00D73F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056E" w14:textId="0B1A3343" w:rsidR="00D73FE3" w:rsidRPr="00A538DF" w:rsidRDefault="00A538DF" w:rsidP="00A538DF">
    <w:pPr>
      <w:pStyle w:val="Footer"/>
    </w:pPr>
    <w:r w:rsidRPr="00A538DF">
      <w:t xml:space="preserve">Export Market Development Grants </w:t>
    </w:r>
    <w:r w:rsidR="004761E8">
      <w:t>Attachment</w:t>
    </w:r>
    <w:r w:rsidR="006B3279" w:rsidRPr="00A538DF">
      <w:tab/>
    </w:r>
    <w:r w:rsidR="006B3279" w:rsidRPr="00A538DF">
      <w:ptab w:relativeTo="margin" w:alignment="right" w:leader="none"/>
    </w:r>
    <w:r w:rsidR="006B3279" w:rsidRPr="0087791B">
      <w:rPr>
        <w:rStyle w:val="PageNumber"/>
      </w:rPr>
      <w:fldChar w:fldCharType="begin"/>
    </w:r>
    <w:r w:rsidR="006B3279" w:rsidRPr="0087791B">
      <w:rPr>
        <w:rStyle w:val="PageNumber"/>
      </w:rPr>
      <w:instrText xml:space="preserve"> PAGE   \* MERGEFORMAT </w:instrText>
    </w:r>
    <w:r w:rsidR="006B3279" w:rsidRPr="0087791B">
      <w:rPr>
        <w:rStyle w:val="PageNumber"/>
      </w:rPr>
      <w:fldChar w:fldCharType="separate"/>
    </w:r>
    <w:r w:rsidR="00A34420">
      <w:rPr>
        <w:rStyle w:val="PageNumber"/>
        <w:noProof/>
      </w:rPr>
      <w:t>1</w:t>
    </w:r>
    <w:r w:rsidR="006B3279" w:rsidRPr="0087791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033C" w14:textId="77777777" w:rsidR="00D92A2B" w:rsidRDefault="00D9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2107" w14:textId="77777777" w:rsidR="00303202" w:rsidRDefault="00303202" w:rsidP="00D52B20">
      <w:pPr>
        <w:spacing w:after="0"/>
      </w:pPr>
    </w:p>
  </w:footnote>
  <w:footnote w:type="continuationSeparator" w:id="0">
    <w:p w14:paraId="107242E2" w14:textId="77777777" w:rsidR="00303202" w:rsidRDefault="00303202" w:rsidP="00D52B20">
      <w:pPr>
        <w:spacing w:after="0"/>
      </w:pPr>
      <w:r>
        <w:continuationSeparator/>
      </w:r>
    </w:p>
  </w:footnote>
  <w:footnote w:type="continuationNotice" w:id="1">
    <w:p w14:paraId="65D88BE3" w14:textId="77777777" w:rsidR="00303202" w:rsidRDefault="003032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32CA" w14:textId="77777777" w:rsidR="006C74AF" w:rsidRDefault="006C74AF">
    <w:pPr>
      <w:pStyle w:val="Header"/>
    </w:pPr>
  </w:p>
  <w:p w14:paraId="4EE4C5C1" w14:textId="77777777" w:rsidR="00D73FE3" w:rsidRDefault="00D73F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938F" w14:textId="4D9DEACF" w:rsidR="006B3279" w:rsidRDefault="0039634E" w:rsidP="00D930C1">
    <w:pPr>
      <w:pStyle w:val="Header"/>
      <w:adjustRightInd w:val="0"/>
    </w:pPr>
    <w:r w:rsidRPr="0039634E">
      <w:rPr>
        <w:noProof/>
        <w:color w:val="2B579A"/>
        <w:shd w:val="clear" w:color="auto" w:fill="E6E6E6"/>
        <w:lang w:eastAsia="en-AU"/>
      </w:rPr>
      <w:drawing>
        <wp:anchor distT="0" distB="0" distL="114300" distR="114300" simplePos="0" relativeHeight="251658240" behindDoc="1" locked="0" layoutInCell="1" allowOverlap="1" wp14:anchorId="3E45F498" wp14:editId="5B2F543F">
          <wp:simplePos x="0" y="0"/>
          <wp:positionH relativeFrom="column">
            <wp:posOffset>-430840</wp:posOffset>
          </wp:positionH>
          <wp:positionV relativeFrom="paragraph">
            <wp:posOffset>-195152</wp:posOffset>
          </wp:positionV>
          <wp:extent cx="6942738" cy="493200"/>
          <wp:effectExtent l="0" t="0" r="0" b="2540"/>
          <wp:wrapNone/>
          <wp:docPr id="14" name="Picture 14" descr="Export Market Development Grants&#10;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xport Market Development Grants&#10;Attachment"/>
                  <pic:cNvPicPr/>
                </pic:nvPicPr>
                <pic:blipFill>
                  <a:blip r:embed="rId1">
                    <a:extLst>
                      <a:ext uri="{28A0092B-C50C-407E-A947-70E740481C1C}">
                        <a14:useLocalDpi xmlns:a14="http://schemas.microsoft.com/office/drawing/2010/main" val="0"/>
                      </a:ext>
                    </a:extLst>
                  </a:blip>
                  <a:stretch>
                    <a:fillRect/>
                  </a:stretch>
                </pic:blipFill>
                <pic:spPr>
                  <a:xfrm>
                    <a:off x="0" y="0"/>
                    <a:ext cx="6942738" cy="493200"/>
                  </a:xfrm>
                  <a:prstGeom prst="rect">
                    <a:avLst/>
                  </a:prstGeom>
                </pic:spPr>
              </pic:pic>
            </a:graphicData>
          </a:graphic>
          <wp14:sizeRelH relativeFrom="page">
            <wp14:pctWidth>0</wp14:pctWidth>
          </wp14:sizeRelH>
          <wp14:sizeRelV relativeFrom="page">
            <wp14:pctHeight>0</wp14:pctHeight>
          </wp14:sizeRelV>
        </wp:anchor>
      </w:drawing>
    </w:r>
  </w:p>
  <w:p w14:paraId="03FF7AEA" w14:textId="77777777" w:rsidR="00D73FE3" w:rsidRDefault="00D73F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C0D2" w14:textId="2DB4A902" w:rsidR="00492556" w:rsidRDefault="00492556" w:rsidP="00492556">
    <w:pPr>
      <w:pStyle w:val="Header"/>
    </w:pPr>
    <w:r>
      <w:t>LARGE BANNER HERE (Normal page)</w:t>
    </w:r>
  </w:p>
  <w:p w14:paraId="269C35CF" w14:textId="77777777" w:rsidR="006C74AF" w:rsidRDefault="006C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0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8029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10EB34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12EA89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9F745B"/>
    <w:multiLevelType w:val="hybridMultilevel"/>
    <w:tmpl w:val="4CC82820"/>
    <w:lvl w:ilvl="0" w:tplc="DEB6A518">
      <w:numFmt w:val="none"/>
      <w:pStyle w:val="ListBulletItalics"/>
      <w:lvlText w:val=""/>
      <w:lvlJc w:val="left"/>
      <w:pPr>
        <w:tabs>
          <w:tab w:val="num" w:pos="360"/>
        </w:tabs>
      </w:pPr>
    </w:lvl>
    <w:lvl w:ilvl="1" w:tplc="FC8C2FF0">
      <w:start w:val="1"/>
      <w:numFmt w:val="lowerLetter"/>
      <w:lvlText w:val="%2."/>
      <w:lvlJc w:val="left"/>
      <w:pPr>
        <w:ind w:left="1440" w:hanging="360"/>
      </w:pPr>
    </w:lvl>
    <w:lvl w:ilvl="2" w:tplc="82A0CBE2">
      <w:start w:val="1"/>
      <w:numFmt w:val="lowerRoman"/>
      <w:lvlText w:val="%3."/>
      <w:lvlJc w:val="right"/>
      <w:pPr>
        <w:ind w:left="2160" w:hanging="180"/>
      </w:pPr>
    </w:lvl>
    <w:lvl w:ilvl="3" w:tplc="457C3A2A">
      <w:start w:val="1"/>
      <w:numFmt w:val="decimal"/>
      <w:lvlText w:val="%4."/>
      <w:lvlJc w:val="left"/>
      <w:pPr>
        <w:ind w:left="2880" w:hanging="360"/>
      </w:pPr>
    </w:lvl>
    <w:lvl w:ilvl="4" w:tplc="D7823224">
      <w:start w:val="1"/>
      <w:numFmt w:val="lowerLetter"/>
      <w:lvlText w:val="%5."/>
      <w:lvlJc w:val="left"/>
      <w:pPr>
        <w:ind w:left="3600" w:hanging="360"/>
      </w:pPr>
    </w:lvl>
    <w:lvl w:ilvl="5" w:tplc="E8E0707A">
      <w:start w:val="1"/>
      <w:numFmt w:val="lowerRoman"/>
      <w:lvlText w:val="%6."/>
      <w:lvlJc w:val="right"/>
      <w:pPr>
        <w:ind w:left="4320" w:hanging="180"/>
      </w:pPr>
    </w:lvl>
    <w:lvl w:ilvl="6" w:tplc="7040E10E">
      <w:start w:val="1"/>
      <w:numFmt w:val="decimal"/>
      <w:lvlText w:val="%7."/>
      <w:lvlJc w:val="left"/>
      <w:pPr>
        <w:ind w:left="5040" w:hanging="360"/>
      </w:pPr>
    </w:lvl>
    <w:lvl w:ilvl="7" w:tplc="63229C1E">
      <w:start w:val="1"/>
      <w:numFmt w:val="lowerLetter"/>
      <w:lvlText w:val="%8."/>
      <w:lvlJc w:val="left"/>
      <w:pPr>
        <w:ind w:left="5760" w:hanging="360"/>
      </w:pPr>
    </w:lvl>
    <w:lvl w:ilvl="8" w:tplc="9F447638">
      <w:start w:val="1"/>
      <w:numFmt w:val="lowerRoman"/>
      <w:lvlText w:val="%9."/>
      <w:lvlJc w:val="right"/>
      <w:pPr>
        <w:ind w:left="6480" w:hanging="180"/>
      </w:pPr>
    </w:lvl>
  </w:abstractNum>
  <w:abstractNum w:abstractNumId="5"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181BB1"/>
    <w:multiLevelType w:val="hybridMultilevel"/>
    <w:tmpl w:val="F1C6EC8E"/>
    <w:lvl w:ilvl="0" w:tplc="8F2C0416">
      <w:start w:val="1"/>
      <w:numFmt w:val="bullet"/>
      <w:lvlText w:val="-"/>
      <w:lvlJc w:val="left"/>
      <w:pPr>
        <w:ind w:left="720" w:hanging="360"/>
      </w:pPr>
      <w:rPr>
        <w:rFonts w:ascii="Calibri" w:hAnsi="Calibri" w:hint="default"/>
      </w:rPr>
    </w:lvl>
    <w:lvl w:ilvl="1" w:tplc="1D9E866C">
      <w:start w:val="1"/>
      <w:numFmt w:val="bullet"/>
      <w:lvlText w:val="o"/>
      <w:lvlJc w:val="left"/>
      <w:pPr>
        <w:ind w:left="1440" w:hanging="360"/>
      </w:pPr>
      <w:rPr>
        <w:rFonts w:ascii="Courier New" w:hAnsi="Courier New" w:hint="default"/>
      </w:rPr>
    </w:lvl>
    <w:lvl w:ilvl="2" w:tplc="40F0862C">
      <w:start w:val="1"/>
      <w:numFmt w:val="bullet"/>
      <w:lvlText w:val=""/>
      <w:lvlJc w:val="left"/>
      <w:pPr>
        <w:ind w:left="2160" w:hanging="360"/>
      </w:pPr>
      <w:rPr>
        <w:rFonts w:ascii="Wingdings" w:hAnsi="Wingdings" w:hint="default"/>
      </w:rPr>
    </w:lvl>
    <w:lvl w:ilvl="3" w:tplc="D5B65DD6">
      <w:start w:val="1"/>
      <w:numFmt w:val="bullet"/>
      <w:lvlText w:val=""/>
      <w:lvlJc w:val="left"/>
      <w:pPr>
        <w:ind w:left="2880" w:hanging="360"/>
      </w:pPr>
      <w:rPr>
        <w:rFonts w:ascii="Symbol" w:hAnsi="Symbol" w:hint="default"/>
      </w:rPr>
    </w:lvl>
    <w:lvl w:ilvl="4" w:tplc="3EF8174A">
      <w:start w:val="1"/>
      <w:numFmt w:val="bullet"/>
      <w:lvlText w:val="o"/>
      <w:lvlJc w:val="left"/>
      <w:pPr>
        <w:ind w:left="3600" w:hanging="360"/>
      </w:pPr>
      <w:rPr>
        <w:rFonts w:ascii="Courier New" w:hAnsi="Courier New" w:hint="default"/>
      </w:rPr>
    </w:lvl>
    <w:lvl w:ilvl="5" w:tplc="B9C8E4DA">
      <w:start w:val="1"/>
      <w:numFmt w:val="bullet"/>
      <w:lvlText w:val=""/>
      <w:lvlJc w:val="left"/>
      <w:pPr>
        <w:ind w:left="4320" w:hanging="360"/>
      </w:pPr>
      <w:rPr>
        <w:rFonts w:ascii="Wingdings" w:hAnsi="Wingdings" w:hint="default"/>
      </w:rPr>
    </w:lvl>
    <w:lvl w:ilvl="6" w:tplc="33385F78">
      <w:start w:val="1"/>
      <w:numFmt w:val="bullet"/>
      <w:lvlText w:val=""/>
      <w:lvlJc w:val="left"/>
      <w:pPr>
        <w:ind w:left="5040" w:hanging="360"/>
      </w:pPr>
      <w:rPr>
        <w:rFonts w:ascii="Symbol" w:hAnsi="Symbol" w:hint="default"/>
      </w:rPr>
    </w:lvl>
    <w:lvl w:ilvl="7" w:tplc="0B066788">
      <w:start w:val="1"/>
      <w:numFmt w:val="bullet"/>
      <w:lvlText w:val="o"/>
      <w:lvlJc w:val="left"/>
      <w:pPr>
        <w:ind w:left="5760" w:hanging="360"/>
      </w:pPr>
      <w:rPr>
        <w:rFonts w:ascii="Courier New" w:hAnsi="Courier New" w:hint="default"/>
      </w:rPr>
    </w:lvl>
    <w:lvl w:ilvl="8" w:tplc="6444DD46">
      <w:start w:val="1"/>
      <w:numFmt w:val="bullet"/>
      <w:lvlText w:val=""/>
      <w:lvlJc w:val="left"/>
      <w:pPr>
        <w:ind w:left="6480" w:hanging="360"/>
      </w:pPr>
      <w:rPr>
        <w:rFonts w:ascii="Wingdings" w:hAnsi="Wingdings" w:hint="default"/>
      </w:rPr>
    </w:lvl>
  </w:abstractNum>
  <w:abstractNum w:abstractNumId="7" w15:restartNumberingAfterBreak="0">
    <w:nsid w:val="2A787500"/>
    <w:multiLevelType w:val="hybridMultilevel"/>
    <w:tmpl w:val="9280BFBA"/>
    <w:lvl w:ilvl="0" w:tplc="FFFFFFFF">
      <w:start w:val="1"/>
      <w:numFmt w:val="decimal"/>
      <w:pStyle w:val="NormalStyledasHeading3"/>
      <w:lvlText w:val="%1."/>
      <w:lvlJc w:val="left"/>
      <w:pPr>
        <w:ind w:left="785" w:hanging="360"/>
      </w:pPr>
      <w:rPr>
        <w:rFonts w:hint="default"/>
        <w:i w:val="0"/>
      </w:rPr>
    </w:lvl>
    <w:lvl w:ilvl="1" w:tplc="3356B7D4">
      <w:start w:val="1"/>
      <w:numFmt w:val="bullet"/>
      <w:lvlText w:val="o"/>
      <w:lvlJc w:val="left"/>
      <w:pPr>
        <w:ind w:left="1440" w:hanging="360"/>
      </w:pPr>
      <w:rPr>
        <w:rFonts w:ascii="Courier New" w:hAnsi="Courier New" w:hint="default"/>
      </w:rPr>
    </w:lvl>
    <w:lvl w:ilvl="2" w:tplc="BD8639F2">
      <w:start w:val="1"/>
      <w:numFmt w:val="bullet"/>
      <w:lvlText w:val=""/>
      <w:lvlJc w:val="left"/>
      <w:pPr>
        <w:ind w:left="2160" w:hanging="360"/>
      </w:pPr>
      <w:rPr>
        <w:rFonts w:ascii="Wingdings" w:hAnsi="Wingdings" w:hint="default"/>
      </w:rPr>
    </w:lvl>
    <w:lvl w:ilvl="3" w:tplc="46F81402">
      <w:start w:val="1"/>
      <w:numFmt w:val="bullet"/>
      <w:lvlText w:val=""/>
      <w:lvlJc w:val="left"/>
      <w:pPr>
        <w:ind w:left="2880" w:hanging="360"/>
      </w:pPr>
      <w:rPr>
        <w:rFonts w:ascii="Symbol" w:hAnsi="Symbol" w:hint="default"/>
      </w:rPr>
    </w:lvl>
    <w:lvl w:ilvl="4" w:tplc="01929E1E">
      <w:start w:val="1"/>
      <w:numFmt w:val="bullet"/>
      <w:lvlText w:val="o"/>
      <w:lvlJc w:val="left"/>
      <w:pPr>
        <w:ind w:left="3600" w:hanging="360"/>
      </w:pPr>
      <w:rPr>
        <w:rFonts w:ascii="Courier New" w:hAnsi="Courier New" w:hint="default"/>
      </w:rPr>
    </w:lvl>
    <w:lvl w:ilvl="5" w:tplc="7D8E3CD6">
      <w:start w:val="1"/>
      <w:numFmt w:val="bullet"/>
      <w:lvlText w:val=""/>
      <w:lvlJc w:val="left"/>
      <w:pPr>
        <w:ind w:left="4320" w:hanging="360"/>
      </w:pPr>
      <w:rPr>
        <w:rFonts w:ascii="Wingdings" w:hAnsi="Wingdings" w:hint="default"/>
      </w:rPr>
    </w:lvl>
    <w:lvl w:ilvl="6" w:tplc="33965BE8">
      <w:start w:val="1"/>
      <w:numFmt w:val="bullet"/>
      <w:lvlText w:val=""/>
      <w:lvlJc w:val="left"/>
      <w:pPr>
        <w:ind w:left="5040" w:hanging="360"/>
      </w:pPr>
      <w:rPr>
        <w:rFonts w:ascii="Symbol" w:hAnsi="Symbol" w:hint="default"/>
      </w:rPr>
    </w:lvl>
    <w:lvl w:ilvl="7" w:tplc="6F2EA900">
      <w:start w:val="1"/>
      <w:numFmt w:val="bullet"/>
      <w:lvlText w:val="o"/>
      <w:lvlJc w:val="left"/>
      <w:pPr>
        <w:ind w:left="5760" w:hanging="360"/>
      </w:pPr>
      <w:rPr>
        <w:rFonts w:ascii="Courier New" w:hAnsi="Courier New" w:hint="default"/>
      </w:rPr>
    </w:lvl>
    <w:lvl w:ilvl="8" w:tplc="12F6BC3A">
      <w:start w:val="1"/>
      <w:numFmt w:val="bullet"/>
      <w:lvlText w:val=""/>
      <w:lvlJc w:val="left"/>
      <w:pPr>
        <w:ind w:left="6480" w:hanging="360"/>
      </w:pPr>
      <w:rPr>
        <w:rFonts w:ascii="Wingdings" w:hAnsi="Wingdings" w:hint="default"/>
      </w:rPr>
    </w:lvl>
  </w:abstractNum>
  <w:abstractNum w:abstractNumId="8" w15:restartNumberingAfterBreak="0">
    <w:nsid w:val="3737052A"/>
    <w:multiLevelType w:val="hybridMultilevel"/>
    <w:tmpl w:val="26D29578"/>
    <w:lvl w:ilvl="0" w:tplc="8B5CC30A">
      <w:start w:val="1"/>
      <w:numFmt w:val="decimal"/>
      <w:pStyle w:val="Heading3"/>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6B67D3"/>
    <w:multiLevelType w:val="hybridMultilevel"/>
    <w:tmpl w:val="8C9253F0"/>
    <w:lvl w:ilvl="0" w:tplc="752A656C">
      <w:numFmt w:val="bullet"/>
      <w:lvlText w:val="-"/>
      <w:lvlJc w:val="left"/>
      <w:pPr>
        <w:ind w:left="537" w:hanging="360"/>
      </w:pPr>
      <w:rPr>
        <w:rFonts w:ascii="Verdana" w:eastAsia="Verdana" w:hAnsi="Verdana" w:cs="Verdana" w:hint="default"/>
        <w:w w:val="99"/>
        <w:sz w:val="20"/>
        <w:szCs w:val="20"/>
        <w:lang w:val="en-AU" w:eastAsia="en-US" w:bidi="ar-SA"/>
      </w:rPr>
    </w:lvl>
    <w:lvl w:ilvl="1" w:tplc="3E50D378">
      <w:numFmt w:val="bullet"/>
      <w:lvlText w:val="•"/>
      <w:lvlJc w:val="left"/>
      <w:pPr>
        <w:ind w:left="1391" w:hanging="360"/>
      </w:pPr>
      <w:rPr>
        <w:rFonts w:hint="default"/>
        <w:lang w:val="en-AU" w:eastAsia="en-US" w:bidi="ar-SA"/>
      </w:rPr>
    </w:lvl>
    <w:lvl w:ilvl="2" w:tplc="23BAF2EC">
      <w:numFmt w:val="bullet"/>
      <w:lvlText w:val="•"/>
      <w:lvlJc w:val="left"/>
      <w:pPr>
        <w:ind w:left="2243" w:hanging="360"/>
      </w:pPr>
      <w:rPr>
        <w:rFonts w:hint="default"/>
        <w:lang w:val="en-AU" w:eastAsia="en-US" w:bidi="ar-SA"/>
      </w:rPr>
    </w:lvl>
    <w:lvl w:ilvl="3" w:tplc="11008F88">
      <w:numFmt w:val="bullet"/>
      <w:lvlText w:val="•"/>
      <w:lvlJc w:val="left"/>
      <w:pPr>
        <w:ind w:left="3095" w:hanging="360"/>
      </w:pPr>
      <w:rPr>
        <w:rFonts w:hint="default"/>
        <w:lang w:val="en-AU" w:eastAsia="en-US" w:bidi="ar-SA"/>
      </w:rPr>
    </w:lvl>
    <w:lvl w:ilvl="4" w:tplc="F7041F1C">
      <w:numFmt w:val="bullet"/>
      <w:lvlText w:val="•"/>
      <w:lvlJc w:val="left"/>
      <w:pPr>
        <w:ind w:left="3947" w:hanging="360"/>
      </w:pPr>
      <w:rPr>
        <w:rFonts w:hint="default"/>
        <w:lang w:val="en-AU" w:eastAsia="en-US" w:bidi="ar-SA"/>
      </w:rPr>
    </w:lvl>
    <w:lvl w:ilvl="5" w:tplc="FB988C9E">
      <w:numFmt w:val="bullet"/>
      <w:lvlText w:val="•"/>
      <w:lvlJc w:val="left"/>
      <w:pPr>
        <w:ind w:left="4799" w:hanging="360"/>
      </w:pPr>
      <w:rPr>
        <w:rFonts w:hint="default"/>
        <w:lang w:val="en-AU" w:eastAsia="en-US" w:bidi="ar-SA"/>
      </w:rPr>
    </w:lvl>
    <w:lvl w:ilvl="6" w:tplc="1E888F4A">
      <w:numFmt w:val="bullet"/>
      <w:lvlText w:val="•"/>
      <w:lvlJc w:val="left"/>
      <w:pPr>
        <w:ind w:left="5651" w:hanging="360"/>
      </w:pPr>
      <w:rPr>
        <w:rFonts w:hint="default"/>
        <w:lang w:val="en-AU" w:eastAsia="en-US" w:bidi="ar-SA"/>
      </w:rPr>
    </w:lvl>
    <w:lvl w:ilvl="7" w:tplc="7620384C">
      <w:numFmt w:val="bullet"/>
      <w:lvlText w:val="•"/>
      <w:lvlJc w:val="left"/>
      <w:pPr>
        <w:ind w:left="6503" w:hanging="360"/>
      </w:pPr>
      <w:rPr>
        <w:rFonts w:hint="default"/>
        <w:lang w:val="en-AU" w:eastAsia="en-US" w:bidi="ar-SA"/>
      </w:rPr>
    </w:lvl>
    <w:lvl w:ilvl="8" w:tplc="292A96CC">
      <w:numFmt w:val="bullet"/>
      <w:lvlText w:val="•"/>
      <w:lvlJc w:val="left"/>
      <w:pPr>
        <w:ind w:left="7355" w:hanging="360"/>
      </w:pPr>
      <w:rPr>
        <w:rFonts w:hint="default"/>
        <w:lang w:val="en-AU" w:eastAsia="en-US" w:bidi="ar-SA"/>
      </w:rPr>
    </w:lvl>
  </w:abstractNum>
  <w:abstractNum w:abstractNumId="10"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2"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5BB3341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B6543B"/>
    <w:multiLevelType w:val="hybridMultilevel"/>
    <w:tmpl w:val="FDD6B620"/>
    <w:lvl w:ilvl="0" w:tplc="19E6EDE4">
      <w:start w:val="1"/>
      <w:numFmt w:val="decimal"/>
      <w:pStyle w:val="Headingsunder32"/>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ED3796"/>
    <w:multiLevelType w:val="multilevel"/>
    <w:tmpl w:val="1AA44AB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981490">
    <w:abstractNumId w:val="6"/>
  </w:num>
  <w:num w:numId="2" w16cid:durableId="121072792">
    <w:abstractNumId w:val="5"/>
  </w:num>
  <w:num w:numId="3" w16cid:durableId="647780223">
    <w:abstractNumId w:val="10"/>
  </w:num>
  <w:num w:numId="4" w16cid:durableId="1103502199">
    <w:abstractNumId w:val="12"/>
  </w:num>
  <w:num w:numId="5" w16cid:durableId="2010670091">
    <w:abstractNumId w:val="12"/>
  </w:num>
  <w:num w:numId="6" w16cid:durableId="1155805586">
    <w:abstractNumId w:val="7"/>
  </w:num>
  <w:num w:numId="7" w16cid:durableId="143396189">
    <w:abstractNumId w:val="11"/>
  </w:num>
  <w:num w:numId="8" w16cid:durableId="1699427839">
    <w:abstractNumId w:val="4"/>
  </w:num>
  <w:num w:numId="9" w16cid:durableId="1170173713">
    <w:abstractNumId w:val="15"/>
  </w:num>
  <w:num w:numId="10" w16cid:durableId="946541074">
    <w:abstractNumId w:val="8"/>
  </w:num>
  <w:num w:numId="11" w16cid:durableId="1078096929">
    <w:abstractNumId w:val="13"/>
  </w:num>
  <w:num w:numId="12" w16cid:durableId="1924484342">
    <w:abstractNumId w:val="14"/>
  </w:num>
  <w:num w:numId="13" w16cid:durableId="722096586">
    <w:abstractNumId w:val="0"/>
  </w:num>
  <w:num w:numId="14" w16cid:durableId="253711022">
    <w:abstractNumId w:val="1"/>
  </w:num>
  <w:num w:numId="15" w16cid:durableId="1203640811">
    <w:abstractNumId w:val="2"/>
  </w:num>
  <w:num w:numId="16" w16cid:durableId="330842047">
    <w:abstractNumId w:val="3"/>
  </w:num>
  <w:num w:numId="17" w16cid:durableId="71493523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4A"/>
    <w:rsid w:val="0000350B"/>
    <w:rsid w:val="0000380E"/>
    <w:rsid w:val="00003E96"/>
    <w:rsid w:val="00006C5A"/>
    <w:rsid w:val="00007835"/>
    <w:rsid w:val="000235BB"/>
    <w:rsid w:val="00023D03"/>
    <w:rsid w:val="000253DD"/>
    <w:rsid w:val="00032BCF"/>
    <w:rsid w:val="00044C8F"/>
    <w:rsid w:val="00052266"/>
    <w:rsid w:val="00055759"/>
    <w:rsid w:val="00055C19"/>
    <w:rsid w:val="00071DE9"/>
    <w:rsid w:val="00071E18"/>
    <w:rsid w:val="0007481D"/>
    <w:rsid w:val="00082067"/>
    <w:rsid w:val="00083EED"/>
    <w:rsid w:val="00084918"/>
    <w:rsid w:val="000A0489"/>
    <w:rsid w:val="000A3C10"/>
    <w:rsid w:val="000A7C9E"/>
    <w:rsid w:val="000B0CC8"/>
    <w:rsid w:val="000B18ED"/>
    <w:rsid w:val="000D1C67"/>
    <w:rsid w:val="000D27FC"/>
    <w:rsid w:val="000D3DAE"/>
    <w:rsid w:val="000E72D2"/>
    <w:rsid w:val="000F0CBC"/>
    <w:rsid w:val="000F1715"/>
    <w:rsid w:val="00102998"/>
    <w:rsid w:val="00105969"/>
    <w:rsid w:val="0010671B"/>
    <w:rsid w:val="00112B84"/>
    <w:rsid w:val="001274F3"/>
    <w:rsid w:val="00142153"/>
    <w:rsid w:val="0015074F"/>
    <w:rsid w:val="0015167F"/>
    <w:rsid w:val="00153BD8"/>
    <w:rsid w:val="00155FF6"/>
    <w:rsid w:val="00166441"/>
    <w:rsid w:val="001712A7"/>
    <w:rsid w:val="0017753F"/>
    <w:rsid w:val="00180D0F"/>
    <w:rsid w:val="0018747A"/>
    <w:rsid w:val="001903EA"/>
    <w:rsid w:val="001A0B6A"/>
    <w:rsid w:val="001A327A"/>
    <w:rsid w:val="001B491A"/>
    <w:rsid w:val="001B7065"/>
    <w:rsid w:val="001C6DC7"/>
    <w:rsid w:val="001D0E9B"/>
    <w:rsid w:val="001D2FAD"/>
    <w:rsid w:val="001D3E65"/>
    <w:rsid w:val="001D424D"/>
    <w:rsid w:val="001D59D1"/>
    <w:rsid w:val="001D5C89"/>
    <w:rsid w:val="001E6C5B"/>
    <w:rsid w:val="001E7556"/>
    <w:rsid w:val="001F54E6"/>
    <w:rsid w:val="00215239"/>
    <w:rsid w:val="0021750A"/>
    <w:rsid w:val="0022117B"/>
    <w:rsid w:val="00223EC1"/>
    <w:rsid w:val="002255EF"/>
    <w:rsid w:val="00230E6C"/>
    <w:rsid w:val="002311BA"/>
    <w:rsid w:val="0024027A"/>
    <w:rsid w:val="00240A4C"/>
    <w:rsid w:val="002432A1"/>
    <w:rsid w:val="00246DBE"/>
    <w:rsid w:val="00255B47"/>
    <w:rsid w:val="00261C66"/>
    <w:rsid w:val="00266E34"/>
    <w:rsid w:val="0027177A"/>
    <w:rsid w:val="00272607"/>
    <w:rsid w:val="00273705"/>
    <w:rsid w:val="002743BA"/>
    <w:rsid w:val="00291056"/>
    <w:rsid w:val="002952FD"/>
    <w:rsid w:val="002A1D11"/>
    <w:rsid w:val="002A36CF"/>
    <w:rsid w:val="002B1DD9"/>
    <w:rsid w:val="002E0AC1"/>
    <w:rsid w:val="002E384E"/>
    <w:rsid w:val="002E417E"/>
    <w:rsid w:val="002E4951"/>
    <w:rsid w:val="002F132B"/>
    <w:rsid w:val="002F35A2"/>
    <w:rsid w:val="002F4543"/>
    <w:rsid w:val="00301C46"/>
    <w:rsid w:val="00303202"/>
    <w:rsid w:val="003175E1"/>
    <w:rsid w:val="003212F8"/>
    <w:rsid w:val="00325CCE"/>
    <w:rsid w:val="00330D3A"/>
    <w:rsid w:val="00331E0E"/>
    <w:rsid w:val="003335C3"/>
    <w:rsid w:val="003408D6"/>
    <w:rsid w:val="00346411"/>
    <w:rsid w:val="00354E8F"/>
    <w:rsid w:val="00362B5C"/>
    <w:rsid w:val="00362CAF"/>
    <w:rsid w:val="003675A2"/>
    <w:rsid w:val="00367D93"/>
    <w:rsid w:val="00377B45"/>
    <w:rsid w:val="00384943"/>
    <w:rsid w:val="00387196"/>
    <w:rsid w:val="00392C0F"/>
    <w:rsid w:val="003932F8"/>
    <w:rsid w:val="00393A42"/>
    <w:rsid w:val="0039634E"/>
    <w:rsid w:val="00397239"/>
    <w:rsid w:val="003A1E27"/>
    <w:rsid w:val="003B2702"/>
    <w:rsid w:val="003C4285"/>
    <w:rsid w:val="003D2BF1"/>
    <w:rsid w:val="003D2D25"/>
    <w:rsid w:val="003D7327"/>
    <w:rsid w:val="003E4C79"/>
    <w:rsid w:val="00402CCE"/>
    <w:rsid w:val="00406431"/>
    <w:rsid w:val="00414413"/>
    <w:rsid w:val="00425848"/>
    <w:rsid w:val="004279BE"/>
    <w:rsid w:val="00431F43"/>
    <w:rsid w:val="00435C81"/>
    <w:rsid w:val="00443F6E"/>
    <w:rsid w:val="00444B7B"/>
    <w:rsid w:val="00445BC7"/>
    <w:rsid w:val="00446533"/>
    <w:rsid w:val="00446788"/>
    <w:rsid w:val="00454C70"/>
    <w:rsid w:val="00462CFD"/>
    <w:rsid w:val="00466614"/>
    <w:rsid w:val="00467737"/>
    <w:rsid w:val="00471DB8"/>
    <w:rsid w:val="004761E8"/>
    <w:rsid w:val="00480810"/>
    <w:rsid w:val="00487CC9"/>
    <w:rsid w:val="00492556"/>
    <w:rsid w:val="004957B2"/>
    <w:rsid w:val="004A0D20"/>
    <w:rsid w:val="004A4477"/>
    <w:rsid w:val="004B07C2"/>
    <w:rsid w:val="004C1FE4"/>
    <w:rsid w:val="004C7522"/>
    <w:rsid w:val="004D0907"/>
    <w:rsid w:val="004D47A2"/>
    <w:rsid w:val="004E10DE"/>
    <w:rsid w:val="004E4786"/>
    <w:rsid w:val="004F1BB1"/>
    <w:rsid w:val="004F6DE8"/>
    <w:rsid w:val="00514354"/>
    <w:rsid w:val="005145FD"/>
    <w:rsid w:val="005201A3"/>
    <w:rsid w:val="005243E0"/>
    <w:rsid w:val="00527525"/>
    <w:rsid w:val="00530EB3"/>
    <w:rsid w:val="00535333"/>
    <w:rsid w:val="00544F08"/>
    <w:rsid w:val="00544F35"/>
    <w:rsid w:val="0054620D"/>
    <w:rsid w:val="0054744E"/>
    <w:rsid w:val="005522D2"/>
    <w:rsid w:val="00554FB1"/>
    <w:rsid w:val="0055508B"/>
    <w:rsid w:val="00556BE4"/>
    <w:rsid w:val="00556EAB"/>
    <w:rsid w:val="00557429"/>
    <w:rsid w:val="0056172E"/>
    <w:rsid w:val="00566C5D"/>
    <w:rsid w:val="00571588"/>
    <w:rsid w:val="00575424"/>
    <w:rsid w:val="00580B8B"/>
    <w:rsid w:val="00592A0B"/>
    <w:rsid w:val="00594767"/>
    <w:rsid w:val="00596F1A"/>
    <w:rsid w:val="005A1981"/>
    <w:rsid w:val="005A5BCA"/>
    <w:rsid w:val="005B2693"/>
    <w:rsid w:val="005C154D"/>
    <w:rsid w:val="005C492B"/>
    <w:rsid w:val="005C50CA"/>
    <w:rsid w:val="005C6ED9"/>
    <w:rsid w:val="005D1D14"/>
    <w:rsid w:val="005D342C"/>
    <w:rsid w:val="005D7E58"/>
    <w:rsid w:val="005E0077"/>
    <w:rsid w:val="005E0E8D"/>
    <w:rsid w:val="0060044F"/>
    <w:rsid w:val="0060175A"/>
    <w:rsid w:val="0061069A"/>
    <w:rsid w:val="00611D4A"/>
    <w:rsid w:val="00613B78"/>
    <w:rsid w:val="00614609"/>
    <w:rsid w:val="00616984"/>
    <w:rsid w:val="00624D43"/>
    <w:rsid w:val="006314E7"/>
    <w:rsid w:val="0063283B"/>
    <w:rsid w:val="00633AA6"/>
    <w:rsid w:val="0063788F"/>
    <w:rsid w:val="00642F31"/>
    <w:rsid w:val="00643F89"/>
    <w:rsid w:val="00652272"/>
    <w:rsid w:val="00661D3C"/>
    <w:rsid w:val="00684FD4"/>
    <w:rsid w:val="006A0E84"/>
    <w:rsid w:val="006A2908"/>
    <w:rsid w:val="006A369B"/>
    <w:rsid w:val="006A5696"/>
    <w:rsid w:val="006A6B05"/>
    <w:rsid w:val="006B23FA"/>
    <w:rsid w:val="006B3279"/>
    <w:rsid w:val="006C03EA"/>
    <w:rsid w:val="006C58DB"/>
    <w:rsid w:val="006C74AF"/>
    <w:rsid w:val="006C7AEB"/>
    <w:rsid w:val="006E39F9"/>
    <w:rsid w:val="006E7B6F"/>
    <w:rsid w:val="006F1774"/>
    <w:rsid w:val="006F2DC7"/>
    <w:rsid w:val="00705A48"/>
    <w:rsid w:val="00713D0D"/>
    <w:rsid w:val="00714245"/>
    <w:rsid w:val="007218EA"/>
    <w:rsid w:val="0073252F"/>
    <w:rsid w:val="00733C18"/>
    <w:rsid w:val="007347A0"/>
    <w:rsid w:val="00737880"/>
    <w:rsid w:val="00742DDC"/>
    <w:rsid w:val="00746EFD"/>
    <w:rsid w:val="0075323D"/>
    <w:rsid w:val="00760642"/>
    <w:rsid w:val="00761737"/>
    <w:rsid w:val="00762A90"/>
    <w:rsid w:val="007731AA"/>
    <w:rsid w:val="00776CC7"/>
    <w:rsid w:val="00777399"/>
    <w:rsid w:val="00784ECB"/>
    <w:rsid w:val="00785A6B"/>
    <w:rsid w:val="0079249E"/>
    <w:rsid w:val="00796B24"/>
    <w:rsid w:val="007B7EA7"/>
    <w:rsid w:val="007D3B23"/>
    <w:rsid w:val="007D5B28"/>
    <w:rsid w:val="007D6DDD"/>
    <w:rsid w:val="007E198E"/>
    <w:rsid w:val="007E40B3"/>
    <w:rsid w:val="007F04A1"/>
    <w:rsid w:val="007F4E01"/>
    <w:rsid w:val="007F571D"/>
    <w:rsid w:val="00803EE1"/>
    <w:rsid w:val="0080586D"/>
    <w:rsid w:val="00811115"/>
    <w:rsid w:val="00812C92"/>
    <w:rsid w:val="00813002"/>
    <w:rsid w:val="00816052"/>
    <w:rsid w:val="0082364B"/>
    <w:rsid w:val="008513DA"/>
    <w:rsid w:val="0085664B"/>
    <w:rsid w:val="00864A6F"/>
    <w:rsid w:val="008714C3"/>
    <w:rsid w:val="0087791B"/>
    <w:rsid w:val="00883276"/>
    <w:rsid w:val="008A3152"/>
    <w:rsid w:val="008A38A1"/>
    <w:rsid w:val="008A6CE4"/>
    <w:rsid w:val="008B0298"/>
    <w:rsid w:val="008B0DBF"/>
    <w:rsid w:val="008B10B0"/>
    <w:rsid w:val="008B519B"/>
    <w:rsid w:val="008C1E3E"/>
    <w:rsid w:val="008C581E"/>
    <w:rsid w:val="008D49DC"/>
    <w:rsid w:val="008E03CF"/>
    <w:rsid w:val="008E37C5"/>
    <w:rsid w:val="008E6628"/>
    <w:rsid w:val="008F17F0"/>
    <w:rsid w:val="009007D8"/>
    <w:rsid w:val="009029F3"/>
    <w:rsid w:val="00916E13"/>
    <w:rsid w:val="009220AB"/>
    <w:rsid w:val="0092378B"/>
    <w:rsid w:val="0092405D"/>
    <w:rsid w:val="00925AF2"/>
    <w:rsid w:val="00930FA2"/>
    <w:rsid w:val="00935771"/>
    <w:rsid w:val="0093627E"/>
    <w:rsid w:val="00937958"/>
    <w:rsid w:val="00940FE2"/>
    <w:rsid w:val="0094130A"/>
    <w:rsid w:val="00950DF6"/>
    <w:rsid w:val="00953277"/>
    <w:rsid w:val="009575B9"/>
    <w:rsid w:val="00960286"/>
    <w:rsid w:val="00962BF6"/>
    <w:rsid w:val="009652A3"/>
    <w:rsid w:val="00970333"/>
    <w:rsid w:val="00971305"/>
    <w:rsid w:val="00974A3A"/>
    <w:rsid w:val="009750F3"/>
    <w:rsid w:val="009766F6"/>
    <w:rsid w:val="0097795C"/>
    <w:rsid w:val="0098264B"/>
    <w:rsid w:val="00986AC0"/>
    <w:rsid w:val="0098798C"/>
    <w:rsid w:val="00987F59"/>
    <w:rsid w:val="00992818"/>
    <w:rsid w:val="00996CF8"/>
    <w:rsid w:val="009A0DFE"/>
    <w:rsid w:val="009A1C72"/>
    <w:rsid w:val="009B120F"/>
    <w:rsid w:val="009B6075"/>
    <w:rsid w:val="009B613E"/>
    <w:rsid w:val="009C7857"/>
    <w:rsid w:val="009D6BC6"/>
    <w:rsid w:val="009D7509"/>
    <w:rsid w:val="009E1612"/>
    <w:rsid w:val="009E1B52"/>
    <w:rsid w:val="009F647D"/>
    <w:rsid w:val="00A01EEC"/>
    <w:rsid w:val="00A14746"/>
    <w:rsid w:val="00A15B2D"/>
    <w:rsid w:val="00A17164"/>
    <w:rsid w:val="00A179D5"/>
    <w:rsid w:val="00A21E0B"/>
    <w:rsid w:val="00A272AC"/>
    <w:rsid w:val="00A34420"/>
    <w:rsid w:val="00A37163"/>
    <w:rsid w:val="00A41791"/>
    <w:rsid w:val="00A538DF"/>
    <w:rsid w:val="00A61BE2"/>
    <w:rsid w:val="00A6461E"/>
    <w:rsid w:val="00A830AD"/>
    <w:rsid w:val="00A91621"/>
    <w:rsid w:val="00A94923"/>
    <w:rsid w:val="00AB438B"/>
    <w:rsid w:val="00AB6EE9"/>
    <w:rsid w:val="00AC0AA7"/>
    <w:rsid w:val="00AC0D11"/>
    <w:rsid w:val="00AC28B1"/>
    <w:rsid w:val="00AC2B23"/>
    <w:rsid w:val="00AC5B7F"/>
    <w:rsid w:val="00AC7B78"/>
    <w:rsid w:val="00AD7F9D"/>
    <w:rsid w:val="00AE1DB6"/>
    <w:rsid w:val="00AE531F"/>
    <w:rsid w:val="00AE6925"/>
    <w:rsid w:val="00AF0D22"/>
    <w:rsid w:val="00AF1593"/>
    <w:rsid w:val="00AF1F57"/>
    <w:rsid w:val="00AF44EB"/>
    <w:rsid w:val="00AF575D"/>
    <w:rsid w:val="00AF6960"/>
    <w:rsid w:val="00B03078"/>
    <w:rsid w:val="00B056A9"/>
    <w:rsid w:val="00B0612A"/>
    <w:rsid w:val="00B10A42"/>
    <w:rsid w:val="00B12212"/>
    <w:rsid w:val="00B15351"/>
    <w:rsid w:val="00B3152A"/>
    <w:rsid w:val="00B31EAD"/>
    <w:rsid w:val="00B32CAD"/>
    <w:rsid w:val="00B33C2B"/>
    <w:rsid w:val="00B4204F"/>
    <w:rsid w:val="00B44D3E"/>
    <w:rsid w:val="00B45391"/>
    <w:rsid w:val="00B45F6C"/>
    <w:rsid w:val="00B47829"/>
    <w:rsid w:val="00B57F18"/>
    <w:rsid w:val="00B64B7A"/>
    <w:rsid w:val="00B724D4"/>
    <w:rsid w:val="00B86C01"/>
    <w:rsid w:val="00B94619"/>
    <w:rsid w:val="00B96FF7"/>
    <w:rsid w:val="00BA40D5"/>
    <w:rsid w:val="00BA4B51"/>
    <w:rsid w:val="00BB1CC6"/>
    <w:rsid w:val="00BB5C66"/>
    <w:rsid w:val="00BB6914"/>
    <w:rsid w:val="00BC4D64"/>
    <w:rsid w:val="00BC7047"/>
    <w:rsid w:val="00BD0860"/>
    <w:rsid w:val="00BD39EE"/>
    <w:rsid w:val="00BE05B0"/>
    <w:rsid w:val="00BE0A6F"/>
    <w:rsid w:val="00BE12C3"/>
    <w:rsid w:val="00BE60C2"/>
    <w:rsid w:val="00BE7E65"/>
    <w:rsid w:val="00BF2916"/>
    <w:rsid w:val="00C07D92"/>
    <w:rsid w:val="00C12D14"/>
    <w:rsid w:val="00C17CAD"/>
    <w:rsid w:val="00C23B43"/>
    <w:rsid w:val="00C25656"/>
    <w:rsid w:val="00C26295"/>
    <w:rsid w:val="00C2762D"/>
    <w:rsid w:val="00C32816"/>
    <w:rsid w:val="00C3447D"/>
    <w:rsid w:val="00C3584B"/>
    <w:rsid w:val="00C41A75"/>
    <w:rsid w:val="00C560FA"/>
    <w:rsid w:val="00C6579D"/>
    <w:rsid w:val="00C763D7"/>
    <w:rsid w:val="00C81B2B"/>
    <w:rsid w:val="00C82099"/>
    <w:rsid w:val="00C87E7A"/>
    <w:rsid w:val="00C932A2"/>
    <w:rsid w:val="00CA1006"/>
    <w:rsid w:val="00CA73BB"/>
    <w:rsid w:val="00CA7A47"/>
    <w:rsid w:val="00CB1AE3"/>
    <w:rsid w:val="00CB27BF"/>
    <w:rsid w:val="00CB6EB6"/>
    <w:rsid w:val="00CE17EC"/>
    <w:rsid w:val="00CE2DAD"/>
    <w:rsid w:val="00CE5B40"/>
    <w:rsid w:val="00CF2765"/>
    <w:rsid w:val="00CF2CD5"/>
    <w:rsid w:val="00CF43AD"/>
    <w:rsid w:val="00CF7C93"/>
    <w:rsid w:val="00D02813"/>
    <w:rsid w:val="00D0395E"/>
    <w:rsid w:val="00D03E6E"/>
    <w:rsid w:val="00D04E39"/>
    <w:rsid w:val="00D051EB"/>
    <w:rsid w:val="00D06834"/>
    <w:rsid w:val="00D06C29"/>
    <w:rsid w:val="00D10EEF"/>
    <w:rsid w:val="00D14187"/>
    <w:rsid w:val="00D160AE"/>
    <w:rsid w:val="00D23AAB"/>
    <w:rsid w:val="00D30BBA"/>
    <w:rsid w:val="00D32FEA"/>
    <w:rsid w:val="00D41E5C"/>
    <w:rsid w:val="00D473B8"/>
    <w:rsid w:val="00D47A6F"/>
    <w:rsid w:val="00D52B20"/>
    <w:rsid w:val="00D63121"/>
    <w:rsid w:val="00D642E4"/>
    <w:rsid w:val="00D65A57"/>
    <w:rsid w:val="00D65FFD"/>
    <w:rsid w:val="00D70406"/>
    <w:rsid w:val="00D73FE3"/>
    <w:rsid w:val="00D92A2B"/>
    <w:rsid w:val="00D930C1"/>
    <w:rsid w:val="00D977CB"/>
    <w:rsid w:val="00DA3012"/>
    <w:rsid w:val="00DA4B2E"/>
    <w:rsid w:val="00DB5243"/>
    <w:rsid w:val="00DB57B3"/>
    <w:rsid w:val="00DB7299"/>
    <w:rsid w:val="00DC2089"/>
    <w:rsid w:val="00DC5D67"/>
    <w:rsid w:val="00DD25FE"/>
    <w:rsid w:val="00DD3E31"/>
    <w:rsid w:val="00DD6953"/>
    <w:rsid w:val="00DD7324"/>
    <w:rsid w:val="00DE2196"/>
    <w:rsid w:val="00DF1569"/>
    <w:rsid w:val="00DF6165"/>
    <w:rsid w:val="00E003A9"/>
    <w:rsid w:val="00E032D9"/>
    <w:rsid w:val="00E06FA9"/>
    <w:rsid w:val="00E079FB"/>
    <w:rsid w:val="00E11526"/>
    <w:rsid w:val="00E14DEF"/>
    <w:rsid w:val="00E14F06"/>
    <w:rsid w:val="00E179AC"/>
    <w:rsid w:val="00E324C0"/>
    <w:rsid w:val="00E35169"/>
    <w:rsid w:val="00E402B4"/>
    <w:rsid w:val="00E630AD"/>
    <w:rsid w:val="00E6784B"/>
    <w:rsid w:val="00E70F91"/>
    <w:rsid w:val="00E73E4B"/>
    <w:rsid w:val="00E904C9"/>
    <w:rsid w:val="00E915EF"/>
    <w:rsid w:val="00E920DC"/>
    <w:rsid w:val="00E92A15"/>
    <w:rsid w:val="00E94643"/>
    <w:rsid w:val="00E954D4"/>
    <w:rsid w:val="00EA1A25"/>
    <w:rsid w:val="00ED2BBE"/>
    <w:rsid w:val="00ED60CE"/>
    <w:rsid w:val="00ED7CFC"/>
    <w:rsid w:val="00EE0BFC"/>
    <w:rsid w:val="00EE1BB8"/>
    <w:rsid w:val="00EE3E5B"/>
    <w:rsid w:val="00EE51CD"/>
    <w:rsid w:val="00EF2E35"/>
    <w:rsid w:val="00F0708C"/>
    <w:rsid w:val="00F11246"/>
    <w:rsid w:val="00F14B60"/>
    <w:rsid w:val="00F16160"/>
    <w:rsid w:val="00F17122"/>
    <w:rsid w:val="00F218F4"/>
    <w:rsid w:val="00F32941"/>
    <w:rsid w:val="00F34370"/>
    <w:rsid w:val="00F359F2"/>
    <w:rsid w:val="00F40215"/>
    <w:rsid w:val="00F425EF"/>
    <w:rsid w:val="00F4645A"/>
    <w:rsid w:val="00F5033A"/>
    <w:rsid w:val="00F55721"/>
    <w:rsid w:val="00F5687F"/>
    <w:rsid w:val="00F73FCF"/>
    <w:rsid w:val="00F76BA9"/>
    <w:rsid w:val="00F834BA"/>
    <w:rsid w:val="00F94F1B"/>
    <w:rsid w:val="00FA48EC"/>
    <w:rsid w:val="00FA731E"/>
    <w:rsid w:val="00FB0EC8"/>
    <w:rsid w:val="00FB403C"/>
    <w:rsid w:val="00FB536D"/>
    <w:rsid w:val="00FC0AC2"/>
    <w:rsid w:val="00FC3D7B"/>
    <w:rsid w:val="00FC57D3"/>
    <w:rsid w:val="00FD06BC"/>
    <w:rsid w:val="00FD1739"/>
    <w:rsid w:val="00FD4B1F"/>
    <w:rsid w:val="00FD791F"/>
    <w:rsid w:val="00FE04EF"/>
    <w:rsid w:val="00FE12DD"/>
    <w:rsid w:val="00FE484D"/>
    <w:rsid w:val="00FE4DD9"/>
    <w:rsid w:val="00FF5E35"/>
    <w:rsid w:val="00FF6745"/>
    <w:rsid w:val="00FF71B0"/>
    <w:rsid w:val="014401A7"/>
    <w:rsid w:val="03609065"/>
    <w:rsid w:val="0379B8C2"/>
    <w:rsid w:val="03A99899"/>
    <w:rsid w:val="077C319C"/>
    <w:rsid w:val="0E5A56A2"/>
    <w:rsid w:val="103AD382"/>
    <w:rsid w:val="1147FBF0"/>
    <w:rsid w:val="1255DECE"/>
    <w:rsid w:val="128D2872"/>
    <w:rsid w:val="13C6FC12"/>
    <w:rsid w:val="153524F5"/>
    <w:rsid w:val="16593928"/>
    <w:rsid w:val="182927FD"/>
    <w:rsid w:val="195C7A55"/>
    <w:rsid w:val="1A75A9D7"/>
    <w:rsid w:val="1B89B39A"/>
    <w:rsid w:val="1EF24BFF"/>
    <w:rsid w:val="1F33CE0D"/>
    <w:rsid w:val="2031B901"/>
    <w:rsid w:val="210A6D0F"/>
    <w:rsid w:val="264F17F2"/>
    <w:rsid w:val="2800DEE6"/>
    <w:rsid w:val="29330EBA"/>
    <w:rsid w:val="2A3F050B"/>
    <w:rsid w:val="2DE1257D"/>
    <w:rsid w:val="2E2F6AB8"/>
    <w:rsid w:val="2FF9B154"/>
    <w:rsid w:val="36215440"/>
    <w:rsid w:val="37BD24A1"/>
    <w:rsid w:val="3825356D"/>
    <w:rsid w:val="3A179B17"/>
    <w:rsid w:val="3A2C3DCE"/>
    <w:rsid w:val="3ACBD778"/>
    <w:rsid w:val="3B673F14"/>
    <w:rsid w:val="3BC5169E"/>
    <w:rsid w:val="3D030F75"/>
    <w:rsid w:val="40C36D3D"/>
    <w:rsid w:val="424E7DCA"/>
    <w:rsid w:val="44554FF4"/>
    <w:rsid w:val="4590ADEB"/>
    <w:rsid w:val="462B317F"/>
    <w:rsid w:val="479A5EB8"/>
    <w:rsid w:val="4823F717"/>
    <w:rsid w:val="4AC68D5D"/>
    <w:rsid w:val="4B081558"/>
    <w:rsid w:val="4F1AE86F"/>
    <w:rsid w:val="5304C03B"/>
    <w:rsid w:val="53E84340"/>
    <w:rsid w:val="54D0B026"/>
    <w:rsid w:val="56B3108B"/>
    <w:rsid w:val="56DF4A00"/>
    <w:rsid w:val="5783F928"/>
    <w:rsid w:val="58A80634"/>
    <w:rsid w:val="5C7C4913"/>
    <w:rsid w:val="5DDB3FED"/>
    <w:rsid w:val="5E357513"/>
    <w:rsid w:val="5F83F6FB"/>
    <w:rsid w:val="62BB97BD"/>
    <w:rsid w:val="665944BB"/>
    <w:rsid w:val="66A65387"/>
    <w:rsid w:val="670FB6E3"/>
    <w:rsid w:val="6847EC1F"/>
    <w:rsid w:val="6907F8A4"/>
    <w:rsid w:val="6BC30F3D"/>
    <w:rsid w:val="6CBF3695"/>
    <w:rsid w:val="70F626C5"/>
    <w:rsid w:val="7164B820"/>
    <w:rsid w:val="740BA265"/>
    <w:rsid w:val="75FBE8B4"/>
    <w:rsid w:val="78E321FD"/>
    <w:rsid w:val="79849140"/>
    <w:rsid w:val="7CAC7EE0"/>
    <w:rsid w:val="7CB168C2"/>
    <w:rsid w:val="7CBC3202"/>
    <w:rsid w:val="7CE18C62"/>
    <w:rsid w:val="7DC91D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E1C36"/>
  <w15:chartTrackingRefBased/>
  <w15:docId w15:val="{43A4C0BC-1F65-46EE-8522-D0EAADCD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526"/>
    <w:pPr>
      <w:keepLines/>
      <w:snapToGrid w:val="0"/>
      <w:spacing w:line="240" w:lineRule="auto"/>
    </w:pPr>
  </w:style>
  <w:style w:type="paragraph" w:styleId="Heading1">
    <w:name w:val="heading 1"/>
    <w:basedOn w:val="Normal"/>
    <w:next w:val="Normal"/>
    <w:link w:val="Heading1Char"/>
    <w:uiPriority w:val="9"/>
    <w:qFormat/>
    <w:rsid w:val="00C32816"/>
    <w:pPr>
      <w:keepNext/>
      <w:pageBreakBefore/>
      <w:numPr>
        <w:numId w:val="9"/>
      </w:numPr>
      <w:spacing w:after="480"/>
      <w:ind w:left="737" w:hanging="737"/>
      <w:outlineLvl w:val="0"/>
    </w:pPr>
    <w:rPr>
      <w:b/>
      <w:bCs/>
      <w:color w:val="2E1A47" w:themeColor="text2"/>
      <w:sz w:val="36"/>
      <w:szCs w:val="44"/>
    </w:rPr>
  </w:style>
  <w:style w:type="paragraph" w:styleId="Heading2">
    <w:name w:val="heading 2"/>
    <w:basedOn w:val="Normal"/>
    <w:next w:val="Normal"/>
    <w:link w:val="Heading2Char"/>
    <w:unhideWhenUsed/>
    <w:qFormat/>
    <w:rsid w:val="00FC3D7B"/>
    <w:pPr>
      <w:keepNext/>
      <w:numPr>
        <w:ilvl w:val="1"/>
        <w:numId w:val="9"/>
      </w:numPr>
      <w:spacing w:before="600" w:after="240"/>
      <w:ind w:left="737" w:hanging="737"/>
      <w:outlineLvl w:val="1"/>
    </w:pPr>
    <w:rPr>
      <w:rFonts w:cs="Times New Roman (Body CS)"/>
      <w:b/>
      <w:bCs/>
      <w:color w:val="1E988A" w:themeColor="background2"/>
      <w:sz w:val="26"/>
      <w:szCs w:val="26"/>
    </w:rPr>
  </w:style>
  <w:style w:type="paragraph" w:styleId="Heading3">
    <w:name w:val="heading 3"/>
    <w:basedOn w:val="Normal"/>
    <w:next w:val="Normal"/>
    <w:link w:val="Heading3Char"/>
    <w:unhideWhenUsed/>
    <w:qFormat/>
    <w:rsid w:val="00FD4B1F"/>
    <w:pPr>
      <w:keepNext/>
      <w:numPr>
        <w:numId w:val="10"/>
      </w:numPr>
      <w:spacing w:before="480" w:after="180"/>
      <w:ind w:left="454" w:hanging="454"/>
      <w:outlineLvl w:val="2"/>
    </w:pPr>
    <w:rPr>
      <w:rFonts w:cs="Times New Roman (Body CS)"/>
      <w:b/>
      <w:bCs/>
      <w:caps/>
      <w:color w:val="2E1A47" w:themeColor="text2"/>
    </w:rPr>
  </w:style>
  <w:style w:type="paragraph" w:styleId="Heading4">
    <w:name w:val="heading 4"/>
    <w:basedOn w:val="Normal"/>
    <w:next w:val="Normal"/>
    <w:link w:val="Heading4Char"/>
    <w:unhideWhenUsed/>
    <w:qFormat/>
    <w:rsid w:val="00CB1AE3"/>
    <w:pPr>
      <w:keepNext/>
      <w:spacing w:before="240"/>
      <w:outlineLvl w:val="3"/>
    </w:pPr>
    <w:rPr>
      <w:b/>
      <w:bCs/>
      <w:color w:val="2E1A47" w:themeColor="text2"/>
    </w:rPr>
  </w:style>
  <w:style w:type="paragraph" w:styleId="Heading5">
    <w:name w:val="heading 5"/>
    <w:basedOn w:val="Normal"/>
    <w:next w:val="Normal"/>
    <w:link w:val="Heading5Char"/>
    <w:semiHidden/>
    <w:unhideWhenUsed/>
    <w:qFormat/>
    <w:rsid w:val="00492556"/>
    <w:pPr>
      <w:keepNext/>
      <w:snapToGrid/>
      <w:spacing w:before="40" w:after="0" w:line="280" w:lineRule="atLeast"/>
      <w:ind w:left="1134" w:hanging="1134"/>
      <w:outlineLvl w:val="4"/>
    </w:pPr>
    <w:rPr>
      <w:rFonts w:asciiTheme="majorHAnsi" w:eastAsiaTheme="majorEastAsia" w:hAnsiTheme="majorHAnsi" w:cstheme="majorBidi"/>
      <w:color w:val="5B3161" w:themeColor="accent1" w:themeShade="BF"/>
      <w:szCs w:val="22"/>
      <w:lang w:eastAsia="en-US"/>
    </w:rPr>
  </w:style>
  <w:style w:type="paragraph" w:styleId="Heading6">
    <w:name w:val="heading 6"/>
    <w:basedOn w:val="Heading5"/>
    <w:next w:val="Normal"/>
    <w:link w:val="Heading6Char"/>
    <w:semiHidden/>
    <w:unhideWhenUsed/>
    <w:qFormat/>
    <w:rsid w:val="00492556"/>
    <w:pPr>
      <w:keepLines w:val="0"/>
      <w:tabs>
        <w:tab w:val="left" w:pos="1134"/>
      </w:tabs>
      <w:spacing w:before="240" w:after="60" w:line="240" w:lineRule="exact"/>
      <w:jc w:val="both"/>
      <w:outlineLvl w:val="5"/>
    </w:pPr>
    <w:rPr>
      <w:rFonts w:ascii="Calibri" w:eastAsia="MS Mincho" w:hAnsi="Calibri" w:cs="TimesNewRoman"/>
      <w:b/>
      <w:bCs/>
      <w:iCs/>
      <w:color w:val="005677"/>
    </w:rPr>
  </w:style>
  <w:style w:type="paragraph" w:styleId="Heading9">
    <w:name w:val="heading 9"/>
    <w:basedOn w:val="Normal"/>
    <w:next w:val="Normal"/>
    <w:link w:val="Heading9Char"/>
    <w:semiHidden/>
    <w:unhideWhenUsed/>
    <w:qFormat/>
    <w:rsid w:val="00492556"/>
    <w:pPr>
      <w:snapToGrid/>
      <w:spacing w:before="240" w:after="60" w:line="280" w:lineRule="atLeast"/>
      <w:ind w:left="1134" w:hanging="1134"/>
      <w:outlineLvl w:val="8"/>
    </w:pPr>
    <w:rPr>
      <w:rFonts w:ascii="Calibri" w:eastAsia="Times New Roman" w:hAnsi="Calibri"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2"/>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C32816"/>
    <w:rPr>
      <w:b/>
      <w:bCs/>
      <w:color w:val="2E1A47" w:themeColor="text2"/>
      <w:sz w:val="36"/>
      <w:szCs w:val="44"/>
    </w:rPr>
  </w:style>
  <w:style w:type="paragraph" w:customStyle="1" w:styleId="IntroPara">
    <w:name w:val="Intro Para"/>
    <w:basedOn w:val="Normal"/>
    <w:qFormat/>
    <w:rsid w:val="00B45F6C"/>
    <w:pPr>
      <w:keepLines w:val="0"/>
      <w:adjustRightInd w:val="0"/>
      <w:spacing w:after="240"/>
    </w:pPr>
    <w:rPr>
      <w:color w:val="2E1A47" w:themeColor="text2"/>
      <w:sz w:val="24"/>
      <w:szCs w:val="24"/>
    </w:rPr>
  </w:style>
  <w:style w:type="character" w:customStyle="1" w:styleId="Heading2Char">
    <w:name w:val="Heading 2 Char"/>
    <w:basedOn w:val="DefaultParagraphFont"/>
    <w:link w:val="Heading2"/>
    <w:rsid w:val="00FC3D7B"/>
    <w:rPr>
      <w:rFonts w:cs="Times New Roman (Body CS)"/>
      <w:b/>
      <w:bCs/>
      <w:color w:val="1E988A" w:themeColor="background2"/>
      <w:sz w:val="26"/>
      <w:szCs w:val="26"/>
    </w:rPr>
  </w:style>
  <w:style w:type="character" w:customStyle="1" w:styleId="Heading3Char">
    <w:name w:val="Heading 3 Char"/>
    <w:basedOn w:val="DefaultParagraphFont"/>
    <w:link w:val="Heading3"/>
    <w:rsid w:val="00FD4B1F"/>
    <w:rPr>
      <w:rFonts w:cs="Times New Roman (Body CS)"/>
      <w:b/>
      <w:bCs/>
      <w:caps/>
      <w:color w:val="2E1A47" w:themeColor="text2"/>
    </w:rPr>
  </w:style>
  <w:style w:type="character" w:customStyle="1" w:styleId="Heading4Char">
    <w:name w:val="Heading 4 Char"/>
    <w:basedOn w:val="DefaultParagraphFont"/>
    <w:link w:val="Heading4"/>
    <w:rsid w:val="00CB1AE3"/>
    <w:rPr>
      <w:b/>
      <w:bCs/>
      <w:color w:val="2E1A47" w:themeColor="text2"/>
      <w:sz w:val="22"/>
    </w:rPr>
  </w:style>
  <w:style w:type="paragraph" w:styleId="ListBullet">
    <w:name w:val="List Bullet"/>
    <w:basedOn w:val="Normal"/>
    <w:uiPriority w:val="99"/>
    <w:unhideWhenUsed/>
    <w:qFormat/>
    <w:rsid w:val="00DD7324"/>
    <w:pPr>
      <w:numPr>
        <w:numId w:val="3"/>
      </w:numPr>
      <w:spacing w:after="40"/>
    </w:pPr>
  </w:style>
  <w:style w:type="paragraph" w:styleId="ListBullet2">
    <w:name w:val="List Bullet 2"/>
    <w:basedOn w:val="Normal"/>
    <w:uiPriority w:val="99"/>
    <w:unhideWhenUsed/>
    <w:qFormat/>
    <w:rsid w:val="00E94643"/>
    <w:pPr>
      <w:numPr>
        <w:ilvl w:val="1"/>
        <w:numId w:val="3"/>
      </w:numPr>
      <w:spacing w:after="40"/>
    </w:pPr>
  </w:style>
  <w:style w:type="paragraph" w:styleId="ListBullet3">
    <w:name w:val="List Bullet 3"/>
    <w:basedOn w:val="Normal"/>
    <w:uiPriority w:val="99"/>
    <w:unhideWhenUsed/>
    <w:qFormat/>
    <w:rsid w:val="00E94643"/>
    <w:pPr>
      <w:numPr>
        <w:ilvl w:val="2"/>
        <w:numId w:val="3"/>
      </w:numPr>
      <w:spacing w:after="40"/>
    </w:pPr>
  </w:style>
  <w:style w:type="paragraph" w:customStyle="1" w:styleId="Quotedtextfrommaterial">
    <w:name w:val="Quoted text from material"/>
    <w:basedOn w:val="InfoBox"/>
    <w:qFormat/>
    <w:rsid w:val="00D30BBA"/>
    <w:pPr>
      <w:pBdr>
        <w:top w:val="single" w:sz="4" w:space="8" w:color="877B77" w:themeColor="accent5"/>
        <w:left w:val="single" w:sz="4" w:space="8" w:color="877B77" w:themeColor="accent5"/>
        <w:bottom w:val="single" w:sz="4" w:space="8" w:color="877B77" w:themeColor="accent5"/>
        <w:right w:val="single" w:sz="4" w:space="8" w:color="877B77" w:themeColor="accent5"/>
      </w:pBdr>
      <w:shd w:val="clear" w:color="auto" w:fill="auto"/>
    </w:pPr>
  </w:style>
  <w:style w:type="paragraph" w:customStyle="1" w:styleId="Heading3withabc">
    <w:name w:val="Heading 3 (with a/b/c)"/>
    <w:basedOn w:val="Heading3nonumber"/>
    <w:qFormat/>
    <w:rsid w:val="00776CC7"/>
    <w:pPr>
      <w:ind w:left="851" w:hanging="851"/>
    </w:p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D03E6E"/>
    <w:pPr>
      <w:spacing w:before="240" w:after="600"/>
      <w:contextualSpacing/>
    </w:pPr>
    <w:rPr>
      <w:rFonts w:cs="Times New Roman (Body CS)"/>
      <w:b/>
      <w:bCs/>
      <w:color w:val="7A4282" w:themeColor="accent1"/>
      <w:spacing w:val="-12"/>
      <w:sz w:val="48"/>
      <w:szCs w:val="66"/>
    </w:rPr>
  </w:style>
  <w:style w:type="character" w:customStyle="1" w:styleId="TitleChar">
    <w:name w:val="Title Char"/>
    <w:basedOn w:val="DefaultParagraphFont"/>
    <w:link w:val="Title"/>
    <w:uiPriority w:val="10"/>
    <w:rsid w:val="00D03E6E"/>
    <w:rPr>
      <w:rFonts w:cs="Times New Roman (Body CS)"/>
      <w:b/>
      <w:bCs/>
      <w:color w:val="7A4282" w:themeColor="accent1"/>
      <w:spacing w:val="-12"/>
      <w:sz w:val="48"/>
      <w:szCs w:val="66"/>
    </w:rPr>
  </w:style>
  <w:style w:type="paragraph" w:styleId="Subtitle">
    <w:name w:val="Subtitle"/>
    <w:basedOn w:val="Normal"/>
    <w:next w:val="Normal"/>
    <w:link w:val="SubtitleChar"/>
    <w:uiPriority w:val="11"/>
    <w:qFormat/>
    <w:rsid w:val="00BB1CC6"/>
    <w:pPr>
      <w:spacing w:before="240" w:after="240"/>
      <w:ind w:right="1701"/>
    </w:pPr>
    <w:rPr>
      <w:color w:val="FFFFFF" w:themeColor="background1"/>
      <w:sz w:val="26"/>
      <w:szCs w:val="26"/>
    </w:rPr>
  </w:style>
  <w:style w:type="character" w:customStyle="1" w:styleId="SubtitleChar">
    <w:name w:val="Subtitle Char"/>
    <w:basedOn w:val="DefaultParagraphFont"/>
    <w:link w:val="Subtitle"/>
    <w:uiPriority w:val="11"/>
    <w:rsid w:val="00BB1CC6"/>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nhideWhenUsed/>
    <w:qFormat/>
    <w:rsid w:val="006314E7"/>
    <w:pPr>
      <w:numPr>
        <w:numId w:val="5"/>
      </w:numPr>
      <w:spacing w:after="40"/>
    </w:pPr>
  </w:style>
  <w:style w:type="paragraph" w:styleId="ListNumber2">
    <w:name w:val="List Number 2"/>
    <w:basedOn w:val="Normal"/>
    <w:uiPriority w:val="99"/>
    <w:unhideWhenUsed/>
    <w:qFormat/>
    <w:rsid w:val="006314E7"/>
    <w:pPr>
      <w:numPr>
        <w:ilvl w:val="1"/>
        <w:numId w:val="5"/>
      </w:numPr>
      <w:spacing w:after="40"/>
    </w:pPr>
  </w:style>
  <w:style w:type="paragraph" w:styleId="ListNumber3">
    <w:name w:val="List Number 3"/>
    <w:basedOn w:val="Normal"/>
    <w:uiPriority w:val="99"/>
    <w:unhideWhenUsed/>
    <w:qFormat/>
    <w:rsid w:val="006314E7"/>
    <w:pPr>
      <w:numPr>
        <w:ilvl w:val="2"/>
        <w:numId w:val="5"/>
      </w:numPr>
      <w:spacing w:after="40"/>
    </w:pPr>
  </w:style>
  <w:style w:type="character" w:styleId="PlaceholderText">
    <w:name w:val="Placeholder Text"/>
    <w:basedOn w:val="DefaultParagraphFont"/>
    <w:uiPriority w:val="99"/>
    <w:semiHidden/>
    <w:rsid w:val="00EF2E35"/>
    <w:rPr>
      <w:color w:val="808080"/>
    </w:rPr>
  </w:style>
  <w:style w:type="character" w:customStyle="1" w:styleId="Greenhighlight">
    <w:name w:val="Green highlight"/>
    <w:basedOn w:val="DefaultParagraphFont"/>
    <w:uiPriority w:val="1"/>
    <w:qFormat/>
    <w:rsid w:val="00330D3A"/>
    <w:rPr>
      <w:b/>
      <w:bCs/>
      <w:color w:val="1E988A" w:themeColor="background2"/>
    </w:rPr>
  </w:style>
  <w:style w:type="character" w:styleId="CommentReference">
    <w:name w:val="annotation reference"/>
    <w:basedOn w:val="DefaultParagraphFont"/>
    <w:uiPriority w:val="99"/>
    <w:unhideWhenUsed/>
    <w:rsid w:val="00492556"/>
    <w:rPr>
      <w:sz w:val="16"/>
      <w:szCs w:val="16"/>
    </w:rPr>
  </w:style>
  <w:style w:type="paragraph" w:styleId="CommentText">
    <w:name w:val="annotation text"/>
    <w:basedOn w:val="Normal"/>
    <w:link w:val="CommentTextChar"/>
    <w:uiPriority w:val="99"/>
    <w:unhideWhenUsed/>
    <w:rsid w:val="00492556"/>
    <w:pPr>
      <w:snapToGrid/>
      <w:spacing w:before="40"/>
    </w:pPr>
    <w:rPr>
      <w:rFonts w:ascii="Arial" w:eastAsiaTheme="minorHAnsi" w:hAnsi="Arial"/>
      <w:lang w:eastAsia="en-US"/>
    </w:rPr>
  </w:style>
  <w:style w:type="character" w:customStyle="1" w:styleId="CommentTextChar">
    <w:name w:val="Comment Text Char"/>
    <w:basedOn w:val="DefaultParagraphFont"/>
    <w:link w:val="CommentText"/>
    <w:uiPriority w:val="99"/>
    <w:rsid w:val="00492556"/>
    <w:rPr>
      <w:rFonts w:ascii="Arial" w:eastAsiaTheme="minorHAnsi" w:hAnsi="Arial"/>
      <w:lang w:eastAsia="en-US"/>
    </w:rPr>
  </w:style>
  <w:style w:type="paragraph" w:customStyle="1" w:styleId="NormalItalics">
    <w:name w:val="Normal + Italics"/>
    <w:basedOn w:val="Normal"/>
    <w:qFormat/>
    <w:rsid w:val="00492556"/>
    <w:pPr>
      <w:snapToGrid/>
      <w:spacing w:before="40" w:line="280" w:lineRule="atLeast"/>
    </w:pPr>
    <w:rPr>
      <w:rFonts w:ascii="Arial" w:eastAsiaTheme="minorHAnsi" w:hAnsi="Arial"/>
      <w:i/>
      <w:szCs w:val="22"/>
      <w:lang w:eastAsia="en-US"/>
    </w:rPr>
  </w:style>
  <w:style w:type="paragraph" w:customStyle="1" w:styleId="Heading2Intro">
    <w:name w:val="Heading 2 Intro"/>
    <w:basedOn w:val="Heading2"/>
    <w:qFormat/>
    <w:rsid w:val="00FE484D"/>
    <w:pPr>
      <w:numPr>
        <w:ilvl w:val="0"/>
        <w:numId w:val="0"/>
      </w:numPr>
    </w:pPr>
  </w:style>
  <w:style w:type="paragraph" w:customStyle="1" w:styleId="Heading3nonumber">
    <w:name w:val="Heading 3 (no number)"/>
    <w:basedOn w:val="Heading3"/>
    <w:next w:val="Normal"/>
    <w:qFormat/>
    <w:rsid w:val="00A272AC"/>
    <w:pPr>
      <w:numPr>
        <w:numId w:val="0"/>
      </w:numPr>
    </w:pPr>
    <w:rPr>
      <w:caps w:val="0"/>
    </w:rPr>
  </w:style>
  <w:style w:type="character" w:styleId="PageNumber">
    <w:name w:val="page number"/>
    <w:basedOn w:val="DefaultParagraphFont"/>
    <w:uiPriority w:val="99"/>
    <w:unhideWhenUsed/>
    <w:rsid w:val="00492556"/>
  </w:style>
  <w:style w:type="character" w:customStyle="1" w:styleId="Heading5Char">
    <w:name w:val="Heading 5 Char"/>
    <w:basedOn w:val="DefaultParagraphFont"/>
    <w:link w:val="Heading5"/>
    <w:semiHidden/>
    <w:rsid w:val="00492556"/>
    <w:rPr>
      <w:rFonts w:asciiTheme="majorHAnsi" w:eastAsiaTheme="majorEastAsia" w:hAnsiTheme="majorHAnsi" w:cstheme="majorBidi"/>
      <w:color w:val="5B3161" w:themeColor="accent1" w:themeShade="BF"/>
      <w:szCs w:val="22"/>
      <w:lang w:eastAsia="en-US"/>
    </w:rPr>
  </w:style>
  <w:style w:type="character" w:customStyle="1" w:styleId="Heading6Char">
    <w:name w:val="Heading 6 Char"/>
    <w:basedOn w:val="DefaultParagraphFont"/>
    <w:link w:val="Heading6"/>
    <w:semiHidden/>
    <w:rsid w:val="00492556"/>
    <w:rPr>
      <w:rFonts w:ascii="Calibri" w:eastAsia="MS Mincho" w:hAnsi="Calibri" w:cs="TimesNewRoman"/>
      <w:b/>
      <w:bCs/>
      <w:iCs/>
      <w:color w:val="005677"/>
      <w:szCs w:val="22"/>
      <w:lang w:eastAsia="en-US"/>
    </w:rPr>
  </w:style>
  <w:style w:type="character" w:customStyle="1" w:styleId="Heading9Char">
    <w:name w:val="Heading 9 Char"/>
    <w:basedOn w:val="DefaultParagraphFont"/>
    <w:link w:val="Heading9"/>
    <w:semiHidden/>
    <w:rsid w:val="00492556"/>
    <w:rPr>
      <w:rFonts w:ascii="Calibri" w:eastAsia="Times New Roman" w:hAnsi="Calibri" w:cs="Arial"/>
      <w:sz w:val="22"/>
      <w:szCs w:val="22"/>
      <w:lang w:eastAsia="en-US"/>
    </w:rPr>
  </w:style>
  <w:style w:type="paragraph" w:styleId="BalloonText">
    <w:name w:val="Balloon Text"/>
    <w:basedOn w:val="Normal"/>
    <w:link w:val="BalloonTextChar"/>
    <w:uiPriority w:val="99"/>
    <w:semiHidden/>
    <w:unhideWhenUsed/>
    <w:rsid w:val="00492556"/>
    <w:pPr>
      <w:snapToGrid/>
      <w:spacing w:before="40"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92556"/>
    <w:rPr>
      <w:rFonts w:ascii="Tahoma" w:eastAsiaTheme="minorHAnsi" w:hAnsi="Tahoma" w:cs="Tahoma"/>
      <w:sz w:val="16"/>
      <w:szCs w:val="16"/>
      <w:lang w:eastAsia="en-US"/>
    </w:rPr>
  </w:style>
  <w:style w:type="paragraph" w:customStyle="1" w:styleId="Heading1Intro">
    <w:name w:val="Heading 1 Intro"/>
    <w:basedOn w:val="Heading1"/>
    <w:next w:val="Normal"/>
    <w:qFormat/>
    <w:rsid w:val="00FE484D"/>
    <w:pPr>
      <w:numPr>
        <w:numId w:val="0"/>
      </w:numPr>
    </w:pPr>
  </w:style>
  <w:style w:type="paragraph" w:styleId="ListParagraph">
    <w:name w:val="List Paragraph"/>
    <w:basedOn w:val="Normal"/>
    <w:uiPriority w:val="34"/>
    <w:qFormat/>
    <w:rsid w:val="008A6CE4"/>
    <w:pPr>
      <w:numPr>
        <w:numId w:val="7"/>
      </w:numPr>
      <w:spacing w:after="180"/>
      <w:ind w:left="924" w:hanging="357"/>
      <w:contextualSpacing/>
    </w:pPr>
    <w:rPr>
      <w:rFonts w:eastAsiaTheme="minorHAnsi"/>
      <w:szCs w:val="22"/>
      <w:lang w:eastAsia="en-US"/>
    </w:rPr>
  </w:style>
  <w:style w:type="character" w:styleId="Hyperlink">
    <w:name w:val="Hyperlink"/>
    <w:basedOn w:val="DefaultParagraphFont"/>
    <w:uiPriority w:val="99"/>
    <w:unhideWhenUsed/>
    <w:rsid w:val="00E003A9"/>
    <w:rPr>
      <w:color w:val="1E988A" w:themeColor="accent3"/>
      <w:u w:val="single"/>
    </w:rPr>
  </w:style>
  <w:style w:type="paragraph" w:customStyle="1" w:styleId="NormalBold">
    <w:name w:val="Normal + Bold"/>
    <w:basedOn w:val="Normal"/>
    <w:qFormat/>
    <w:rsid w:val="00492556"/>
    <w:pPr>
      <w:snapToGrid/>
      <w:spacing w:before="40" w:line="280" w:lineRule="atLeast"/>
    </w:pPr>
    <w:rPr>
      <w:rFonts w:ascii="Arial" w:eastAsiaTheme="minorHAnsi" w:hAnsi="Arial"/>
      <w:b/>
      <w:szCs w:val="22"/>
      <w:lang w:eastAsia="en-US"/>
    </w:rPr>
  </w:style>
  <w:style w:type="paragraph" w:styleId="CommentSubject">
    <w:name w:val="annotation subject"/>
    <w:basedOn w:val="CommentText"/>
    <w:next w:val="CommentText"/>
    <w:link w:val="CommentSubjectChar"/>
    <w:uiPriority w:val="99"/>
    <w:semiHidden/>
    <w:unhideWhenUsed/>
    <w:rsid w:val="00492556"/>
    <w:rPr>
      <w:b/>
      <w:bCs/>
    </w:rPr>
  </w:style>
  <w:style w:type="character" w:customStyle="1" w:styleId="CommentSubjectChar">
    <w:name w:val="Comment Subject Char"/>
    <w:basedOn w:val="CommentTextChar"/>
    <w:link w:val="CommentSubject"/>
    <w:uiPriority w:val="99"/>
    <w:semiHidden/>
    <w:rsid w:val="00492556"/>
    <w:rPr>
      <w:rFonts w:ascii="Arial" w:eastAsiaTheme="minorHAnsi" w:hAnsi="Arial"/>
      <w:b/>
      <w:bCs/>
      <w:lang w:eastAsia="en-US"/>
    </w:rPr>
  </w:style>
  <w:style w:type="table" w:styleId="TableGrid">
    <w:name w:val="Table Grid"/>
    <w:basedOn w:val="TableNormal"/>
    <w:rsid w:val="00492556"/>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556"/>
    <w:pPr>
      <w:spacing w:after="0" w:line="240" w:lineRule="auto"/>
    </w:pPr>
    <w:rPr>
      <w:rFonts w:ascii="Arial" w:eastAsiaTheme="minorHAnsi" w:hAnsi="Arial"/>
      <w:szCs w:val="22"/>
      <w:lang w:eastAsia="en-US"/>
    </w:rPr>
  </w:style>
  <w:style w:type="paragraph" w:customStyle="1" w:styleId="NormalItalics9pt">
    <w:name w:val="Normal + Italics + 9 pt"/>
    <w:basedOn w:val="Normal"/>
    <w:qFormat/>
    <w:rsid w:val="00492556"/>
    <w:pPr>
      <w:snapToGrid/>
      <w:spacing w:before="40"/>
    </w:pPr>
    <w:rPr>
      <w:rFonts w:ascii="Arial" w:eastAsia="Times New Roman" w:hAnsi="Arial" w:cs="Times New Roman"/>
      <w:i/>
      <w:sz w:val="18"/>
      <w:lang w:eastAsia="en-AU"/>
    </w:rPr>
  </w:style>
  <w:style w:type="paragraph" w:customStyle="1" w:styleId="Normal9pt">
    <w:name w:val="Normal + 9 pt"/>
    <w:basedOn w:val="Normal"/>
    <w:qFormat/>
    <w:rsid w:val="00492556"/>
    <w:pPr>
      <w:snapToGrid/>
      <w:spacing w:before="40"/>
    </w:pPr>
    <w:rPr>
      <w:rFonts w:ascii="Arial" w:eastAsia="Times New Roman" w:hAnsi="Arial" w:cs="Times New Roman"/>
      <w:color w:val="005677"/>
      <w:sz w:val="18"/>
      <w:lang w:eastAsia="en-AU"/>
    </w:rPr>
  </w:style>
  <w:style w:type="paragraph" w:customStyle="1" w:styleId="NormalBold8pt">
    <w:name w:val="Normal + Bold + 8pt"/>
    <w:basedOn w:val="Normal"/>
    <w:qFormat/>
    <w:rsid w:val="00492556"/>
    <w:pPr>
      <w:snapToGrid/>
      <w:spacing w:before="40"/>
    </w:pPr>
    <w:rPr>
      <w:rFonts w:ascii="Arial" w:eastAsia="Times New Roman" w:hAnsi="Arial" w:cs="Times New Roman"/>
      <w:b/>
      <w:sz w:val="16"/>
      <w:lang w:eastAsia="en-AU"/>
    </w:rPr>
  </w:style>
  <w:style w:type="paragraph" w:customStyle="1" w:styleId="ListBulletItalics">
    <w:name w:val="List Bullet + Italics"/>
    <w:basedOn w:val="ListBullet"/>
    <w:qFormat/>
    <w:rsid w:val="00492556"/>
    <w:pPr>
      <w:numPr>
        <w:numId w:val="8"/>
      </w:numPr>
      <w:snapToGrid/>
      <w:spacing w:before="60" w:after="60" w:line="280" w:lineRule="atLeast"/>
    </w:pPr>
    <w:rPr>
      <w:rFonts w:ascii="Arial" w:eastAsiaTheme="minorHAnsi" w:hAnsi="Arial"/>
      <w:i/>
      <w:color w:val="264F90"/>
      <w:szCs w:val="22"/>
      <w:lang w:eastAsia="en-AU"/>
    </w:rPr>
  </w:style>
  <w:style w:type="paragraph" w:customStyle="1" w:styleId="ListBullet0ParagraphSpace">
    <w:name w:val="List Bullet + 0 Paragraph Space"/>
    <w:basedOn w:val="ListBullet"/>
    <w:qFormat/>
    <w:rsid w:val="00492556"/>
    <w:pPr>
      <w:numPr>
        <w:numId w:val="0"/>
      </w:numPr>
      <w:tabs>
        <w:tab w:val="num" w:pos="360"/>
      </w:tabs>
      <w:snapToGrid/>
      <w:spacing w:after="0" w:line="280" w:lineRule="atLeast"/>
      <w:ind w:left="284" w:hanging="284"/>
    </w:pPr>
    <w:rPr>
      <w:rFonts w:ascii="Arial" w:eastAsiaTheme="minorHAnsi" w:hAnsi="Arial"/>
      <w:szCs w:val="22"/>
      <w:lang w:eastAsia="en-AU"/>
    </w:rPr>
  </w:style>
  <w:style w:type="paragraph" w:customStyle="1" w:styleId="Normal10pt">
    <w:name w:val="Normal + 10 pt"/>
    <w:basedOn w:val="ListBullet"/>
    <w:qFormat/>
    <w:rsid w:val="00492556"/>
    <w:pPr>
      <w:numPr>
        <w:numId w:val="0"/>
      </w:numPr>
      <w:snapToGrid/>
      <w:spacing w:before="60" w:after="0" w:line="280" w:lineRule="atLeast"/>
    </w:pPr>
    <w:rPr>
      <w:rFonts w:ascii="Arial" w:eastAsiaTheme="minorHAnsi" w:hAnsi="Arial"/>
      <w:szCs w:val="22"/>
      <w:lang w:eastAsia="en-AU"/>
    </w:rPr>
  </w:style>
  <w:style w:type="paragraph" w:customStyle="1" w:styleId="NormalHeaderrow">
    <w:name w:val="Normal + Header row"/>
    <w:basedOn w:val="NormalBold"/>
    <w:qFormat/>
    <w:rsid w:val="00492556"/>
    <w:pPr>
      <w:keepNext/>
    </w:pPr>
    <w:rPr>
      <w:b w:val="0"/>
      <w:color w:val="FFFFFF" w:themeColor="background1"/>
    </w:rPr>
  </w:style>
  <w:style w:type="paragraph" w:customStyle="1" w:styleId="NormalStyledasHeading3">
    <w:name w:val="Normal + Styled as Heading 3"/>
    <w:basedOn w:val="NormalBold"/>
    <w:qFormat/>
    <w:rsid w:val="00492556"/>
    <w:pPr>
      <w:numPr>
        <w:numId w:val="6"/>
      </w:numPr>
      <w:spacing w:before="240"/>
    </w:pPr>
    <w:rPr>
      <w:rFonts w:ascii="Arial Bold" w:hAnsi="Arial Bold"/>
    </w:rPr>
  </w:style>
  <w:style w:type="paragraph" w:customStyle="1" w:styleId="InfoBoxsmallerspaceafter">
    <w:name w:val="Info Box (smaller space after)"/>
    <w:basedOn w:val="Normal"/>
    <w:qFormat/>
    <w:rsid w:val="00D30BBA"/>
    <w:pPr>
      <w:keepNext/>
      <w:pBdr>
        <w:top w:val="single" w:sz="4" w:space="8" w:color="1E988A" w:themeColor="accent3"/>
        <w:left w:val="single" w:sz="4" w:space="8" w:color="1E988A" w:themeColor="accent3"/>
        <w:bottom w:val="single" w:sz="4" w:space="8" w:color="1E988A" w:themeColor="accent3"/>
        <w:right w:val="single" w:sz="4" w:space="8" w:color="1E988A" w:themeColor="accent3"/>
      </w:pBdr>
      <w:shd w:val="clear" w:color="auto" w:fill="F0FAF8"/>
      <w:adjustRightInd w:val="0"/>
      <w:spacing w:before="120"/>
      <w:ind w:left="170" w:right="170"/>
    </w:pPr>
    <w:rPr>
      <w:rFonts w:eastAsiaTheme="minorHAnsi"/>
      <w:color w:val="000000" w:themeColor="text1"/>
      <w:szCs w:val="22"/>
      <w:lang w:eastAsia="en-AU"/>
    </w:rPr>
  </w:style>
  <w:style w:type="paragraph" w:customStyle="1" w:styleId="Normalblue">
    <w:name w:val="Normal + blue"/>
    <w:basedOn w:val="Normal"/>
    <w:qFormat/>
    <w:rsid w:val="00492556"/>
    <w:pPr>
      <w:snapToGrid/>
      <w:spacing w:before="40" w:line="280" w:lineRule="atLeast"/>
    </w:pPr>
    <w:rPr>
      <w:rFonts w:ascii="Arial" w:eastAsiaTheme="minorHAnsi" w:hAnsi="Arial"/>
      <w:color w:val="5B3161" w:themeColor="accent1" w:themeShade="BF"/>
      <w:szCs w:val="22"/>
      <w:lang w:eastAsia="en-US"/>
    </w:rPr>
  </w:style>
  <w:style w:type="paragraph" w:customStyle="1" w:styleId="listbulletitalics0">
    <w:name w:val="listbulletitalics"/>
    <w:basedOn w:val="Normal"/>
    <w:rsid w:val="00492556"/>
    <w:pPr>
      <w:snapToGrid/>
      <w:spacing w:before="60" w:after="60" w:line="280" w:lineRule="atLeast"/>
      <w:ind w:left="357" w:hanging="357"/>
    </w:pPr>
    <w:rPr>
      <w:rFonts w:ascii="Arial" w:eastAsiaTheme="minorHAnsi" w:hAnsi="Arial" w:cs="Arial"/>
      <w:i/>
      <w:iCs/>
      <w:color w:val="264F90"/>
      <w:lang w:eastAsia="en-AU"/>
    </w:rPr>
  </w:style>
  <w:style w:type="paragraph" w:customStyle="1" w:styleId="default">
    <w:name w:val="default"/>
    <w:basedOn w:val="Normal"/>
    <w:rsid w:val="00492556"/>
    <w:pPr>
      <w:autoSpaceDE w:val="0"/>
      <w:autoSpaceDN w:val="0"/>
      <w:snapToGrid/>
      <w:spacing w:after="0"/>
    </w:pPr>
    <w:rPr>
      <w:rFonts w:ascii="Arial" w:eastAsiaTheme="minorHAnsi" w:hAnsi="Arial" w:cs="Arial"/>
      <w:color w:val="000000"/>
      <w:sz w:val="24"/>
      <w:szCs w:val="24"/>
      <w:lang w:eastAsia="en-AU"/>
    </w:rPr>
  </w:style>
  <w:style w:type="paragraph" w:styleId="NormalWeb">
    <w:name w:val="Normal (Web)"/>
    <w:basedOn w:val="Normal"/>
    <w:uiPriority w:val="99"/>
    <w:semiHidden/>
    <w:unhideWhenUsed/>
    <w:rsid w:val="00492556"/>
    <w:pPr>
      <w:snapToGrid/>
      <w:spacing w:after="150"/>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92556"/>
    <w:rPr>
      <w:i/>
      <w:iCs/>
    </w:rPr>
  </w:style>
  <w:style w:type="paragraph" w:customStyle="1" w:styleId="Normaltemplateinstructions">
    <w:name w:val="Normal + template instructions"/>
    <w:basedOn w:val="Normal"/>
    <w:qFormat/>
    <w:rsid w:val="00492556"/>
    <w:pPr>
      <w:keepNext/>
      <w:shd w:val="clear" w:color="auto" w:fill="E7D5E9" w:themeFill="accent1" w:themeFillTint="33"/>
      <w:snapToGrid/>
      <w:spacing w:before="40" w:line="280" w:lineRule="atLeast"/>
    </w:pPr>
    <w:rPr>
      <w:rFonts w:ascii="Arial" w:eastAsiaTheme="minorHAnsi" w:hAnsi="Arial"/>
      <w:szCs w:val="22"/>
      <w:lang w:eastAsia="en-US"/>
    </w:rPr>
  </w:style>
  <w:style w:type="paragraph" w:customStyle="1" w:styleId="AttachmentInfoBoxsmallerspaceafter">
    <w:name w:val="Attachment Info Box (smaller space after)"/>
    <w:basedOn w:val="InfoBoxsmallerspaceafter"/>
    <w:qFormat/>
    <w:rsid w:val="00F834BA"/>
    <w:pPr>
      <w:spacing w:before="0" w:after="100"/>
    </w:pPr>
    <w:rPr>
      <w:rFonts w:eastAsia="Times New Roman" w:cs="Times New Roman"/>
      <w:szCs w:val="20"/>
    </w:rPr>
  </w:style>
  <w:style w:type="paragraph" w:customStyle="1" w:styleId="Normalsupportingtext">
    <w:name w:val="Normal + supporting text"/>
    <w:basedOn w:val="Normal"/>
    <w:qFormat/>
    <w:rsid w:val="00492556"/>
    <w:pPr>
      <w:shd w:val="clear" w:color="auto" w:fill="264F90"/>
      <w:snapToGrid/>
      <w:spacing w:before="40" w:line="280" w:lineRule="atLeast"/>
    </w:pPr>
    <w:rPr>
      <w:rFonts w:ascii="Arial" w:eastAsia="Times New Roman" w:hAnsi="Arial" w:cs="Times New Roman"/>
      <w:color w:val="FFFFFF" w:themeColor="background1"/>
      <w:lang w:eastAsia="en-AU"/>
    </w:rPr>
  </w:style>
  <w:style w:type="paragraph" w:customStyle="1" w:styleId="Normalwebexplanatory">
    <w:name w:val="Normal (web) + explanatory"/>
    <w:basedOn w:val="NormalWeb"/>
    <w:qFormat/>
    <w:rsid w:val="00492556"/>
    <w:pPr>
      <w:shd w:val="clear" w:color="auto" w:fill="FFFFFF"/>
      <w:spacing w:after="120" w:line="280" w:lineRule="atLeast"/>
    </w:pPr>
    <w:rPr>
      <w:rFonts w:asciiTheme="minorHAnsi" w:hAnsiTheme="minorHAnsi" w:cstheme="minorHAnsi"/>
      <w:color w:val="264F90"/>
      <w:sz w:val="26"/>
      <w:szCs w:val="26"/>
    </w:rPr>
  </w:style>
  <w:style w:type="paragraph" w:styleId="NoSpacing">
    <w:name w:val="No Spacing"/>
    <w:uiPriority w:val="1"/>
    <w:qFormat/>
    <w:rsid w:val="00492556"/>
    <w:pPr>
      <w:spacing w:after="0" w:line="240" w:lineRule="auto"/>
    </w:pPr>
    <w:rPr>
      <w:rFonts w:ascii="Arial" w:eastAsia="Times New Roman" w:hAnsi="Arial" w:cs="Times New Roman"/>
      <w:iCs/>
      <w:szCs w:val="24"/>
      <w:lang w:eastAsia="en-US"/>
    </w:rPr>
  </w:style>
  <w:style w:type="character" w:styleId="FollowedHyperlink">
    <w:name w:val="FollowedHyperlink"/>
    <w:basedOn w:val="DefaultParagraphFont"/>
    <w:uiPriority w:val="99"/>
    <w:semiHidden/>
    <w:unhideWhenUsed/>
    <w:rsid w:val="00492556"/>
    <w:rPr>
      <w:color w:val="2E1A47" w:themeColor="followedHyperlink"/>
      <w:u w:val="single"/>
    </w:rPr>
  </w:style>
  <w:style w:type="paragraph" w:customStyle="1" w:styleId="Normaltickboxlevel1">
    <w:name w:val="Normal + tick box  level 1"/>
    <w:basedOn w:val="Normal"/>
    <w:qFormat/>
    <w:rsid w:val="00492556"/>
    <w:pPr>
      <w:snapToGrid/>
      <w:spacing w:before="40" w:line="280" w:lineRule="atLeast"/>
      <w:ind w:left="312" w:hanging="312"/>
    </w:pPr>
    <w:rPr>
      <w:rFonts w:ascii="Arial" w:eastAsia="Times New Roman" w:hAnsi="Arial" w:cs="Arial"/>
      <w:color w:val="000000"/>
      <w:lang w:eastAsia="en-AU"/>
    </w:rPr>
  </w:style>
  <w:style w:type="paragraph" w:customStyle="1" w:styleId="ListBulletbold">
    <w:name w:val="List Bullet + bold"/>
    <w:basedOn w:val="ListBullet"/>
    <w:qFormat/>
    <w:rsid w:val="00492556"/>
    <w:pPr>
      <w:numPr>
        <w:numId w:val="0"/>
      </w:numPr>
      <w:tabs>
        <w:tab w:val="num" w:pos="360"/>
      </w:tabs>
      <w:snapToGrid/>
      <w:spacing w:before="60" w:after="60" w:line="280" w:lineRule="atLeast"/>
      <w:ind w:left="284" w:hanging="284"/>
    </w:pPr>
    <w:rPr>
      <w:rFonts w:ascii="Arial" w:eastAsiaTheme="minorHAnsi" w:hAnsi="Arial"/>
      <w:b/>
      <w:szCs w:val="22"/>
      <w:lang w:eastAsia="en-AU"/>
    </w:rPr>
  </w:style>
  <w:style w:type="paragraph" w:customStyle="1" w:styleId="Normalbold0">
    <w:name w:val="Normal + bold"/>
    <w:basedOn w:val="Normal"/>
    <w:qFormat/>
    <w:rsid w:val="00492556"/>
    <w:pPr>
      <w:snapToGrid/>
      <w:spacing w:before="40" w:after="240" w:line="280" w:lineRule="atLeast"/>
    </w:pPr>
    <w:rPr>
      <w:rFonts w:ascii="Calibri" w:eastAsia="Times New Roman" w:hAnsi="Calibri" w:cs="Times New Roman"/>
      <w:b/>
      <w:szCs w:val="22"/>
      <w:lang w:eastAsia="en-US"/>
    </w:rPr>
  </w:style>
  <w:style w:type="paragraph" w:customStyle="1" w:styleId="Normaltable">
    <w:name w:val="Normal + table"/>
    <w:basedOn w:val="Normal"/>
    <w:qFormat/>
    <w:rsid w:val="00492556"/>
    <w:pPr>
      <w:snapToGrid/>
      <w:spacing w:before="40" w:after="40" w:line="280" w:lineRule="atLeast"/>
    </w:pPr>
    <w:rPr>
      <w:rFonts w:ascii="Calibri" w:eastAsia="Times New Roman" w:hAnsi="Calibri" w:cs="Times New Roman"/>
      <w:szCs w:val="22"/>
      <w:lang w:eastAsia="en-US"/>
    </w:rPr>
  </w:style>
  <w:style w:type="paragraph" w:customStyle="1" w:styleId="Normalparameter">
    <w:name w:val="Normal + parameter"/>
    <w:basedOn w:val="Normaltable"/>
    <w:qFormat/>
    <w:rsid w:val="00492556"/>
    <w:rPr>
      <w:color w:val="005677"/>
    </w:rPr>
  </w:style>
  <w:style w:type="paragraph" w:styleId="ListContinue">
    <w:name w:val="List Continue"/>
    <w:basedOn w:val="Normal"/>
    <w:uiPriority w:val="99"/>
    <w:unhideWhenUsed/>
    <w:rsid w:val="00492556"/>
    <w:pPr>
      <w:snapToGrid/>
      <w:spacing w:before="40" w:line="280" w:lineRule="atLeast"/>
      <w:ind w:left="283"/>
      <w:contextualSpacing/>
    </w:pPr>
    <w:rPr>
      <w:rFonts w:ascii="Arial" w:eastAsiaTheme="minorHAnsi" w:hAnsi="Arial"/>
      <w:szCs w:val="22"/>
      <w:lang w:eastAsia="en-US"/>
    </w:rPr>
  </w:style>
  <w:style w:type="paragraph" w:styleId="ListContinue2">
    <w:name w:val="List Continue 2"/>
    <w:basedOn w:val="Normal"/>
    <w:uiPriority w:val="99"/>
    <w:unhideWhenUsed/>
    <w:rsid w:val="00492556"/>
    <w:pPr>
      <w:snapToGrid/>
      <w:spacing w:before="40" w:line="280" w:lineRule="atLeast"/>
      <w:ind w:left="566"/>
      <w:contextualSpacing/>
    </w:pPr>
    <w:rPr>
      <w:rFonts w:ascii="Arial" w:eastAsiaTheme="minorHAnsi" w:hAnsi="Arial"/>
      <w:szCs w:val="22"/>
      <w:lang w:eastAsia="en-US"/>
    </w:rPr>
  </w:style>
  <w:style w:type="paragraph" w:styleId="ListContinue3">
    <w:name w:val="List Continue 3"/>
    <w:basedOn w:val="Normal"/>
    <w:uiPriority w:val="99"/>
    <w:unhideWhenUsed/>
    <w:rsid w:val="00492556"/>
    <w:pPr>
      <w:snapToGrid/>
      <w:spacing w:before="40" w:line="280" w:lineRule="atLeast"/>
      <w:ind w:left="849"/>
      <w:contextualSpacing/>
    </w:pPr>
    <w:rPr>
      <w:rFonts w:ascii="Arial" w:eastAsiaTheme="minorHAnsi" w:hAnsi="Arial"/>
      <w:szCs w:val="22"/>
      <w:lang w:eastAsia="en-US"/>
    </w:rPr>
  </w:style>
  <w:style w:type="paragraph" w:styleId="ListContinue4">
    <w:name w:val="List Continue 4"/>
    <w:basedOn w:val="Normal"/>
    <w:uiPriority w:val="99"/>
    <w:unhideWhenUsed/>
    <w:rsid w:val="00492556"/>
    <w:pPr>
      <w:snapToGrid/>
      <w:spacing w:before="40" w:line="280" w:lineRule="atLeast"/>
      <w:ind w:left="1132"/>
      <w:contextualSpacing/>
    </w:pPr>
    <w:rPr>
      <w:rFonts w:ascii="Arial" w:eastAsiaTheme="minorHAnsi" w:hAnsi="Arial"/>
      <w:szCs w:val="22"/>
      <w:lang w:eastAsia="en-US"/>
    </w:rPr>
  </w:style>
  <w:style w:type="paragraph" w:styleId="ListContinue5">
    <w:name w:val="List Continue 5"/>
    <w:basedOn w:val="Normal"/>
    <w:uiPriority w:val="99"/>
    <w:unhideWhenUsed/>
    <w:rsid w:val="00492556"/>
    <w:pPr>
      <w:snapToGrid/>
      <w:spacing w:before="40" w:line="280" w:lineRule="atLeast"/>
      <w:ind w:left="1415"/>
      <w:contextualSpacing/>
    </w:pPr>
    <w:rPr>
      <w:rFonts w:ascii="Arial" w:eastAsiaTheme="minorHAnsi" w:hAnsi="Arial"/>
      <w:szCs w:val="22"/>
      <w:lang w:eastAsia="en-US"/>
    </w:rPr>
  </w:style>
  <w:style w:type="table" w:customStyle="1" w:styleId="TableGrid11">
    <w:name w:val="Table Grid11"/>
    <w:basedOn w:val="TableNormal"/>
    <w:next w:val="TableGrid"/>
    <w:uiPriority w:val="59"/>
    <w:rsid w:val="009F647D"/>
    <w:pPr>
      <w:spacing w:line="32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92556"/>
    <w:rPr>
      <w:color w:val="2B579A"/>
      <w:shd w:val="clear" w:color="auto" w:fill="E6E6E6"/>
    </w:rPr>
  </w:style>
  <w:style w:type="paragraph" w:styleId="TOCHeading">
    <w:name w:val="TOC Heading"/>
    <w:basedOn w:val="Heading1Intro"/>
    <w:next w:val="Normal"/>
    <w:uiPriority w:val="39"/>
    <w:unhideWhenUsed/>
    <w:qFormat/>
    <w:rsid w:val="00986AC0"/>
  </w:style>
  <w:style w:type="paragraph" w:styleId="TOC1">
    <w:name w:val="toc 1"/>
    <w:basedOn w:val="Normal"/>
    <w:next w:val="Normal"/>
    <w:autoRedefine/>
    <w:uiPriority w:val="39"/>
    <w:unhideWhenUsed/>
    <w:rsid w:val="00986AC0"/>
    <w:pPr>
      <w:tabs>
        <w:tab w:val="right" w:leader="dot" w:pos="9628"/>
      </w:tabs>
      <w:spacing w:before="120" w:after="0"/>
    </w:pPr>
    <w:rPr>
      <w:b/>
      <w:bCs/>
      <w:iCs/>
      <w:noProof/>
      <w:color w:val="1E988A" w:themeColor="background2"/>
      <w:sz w:val="24"/>
      <w:szCs w:val="24"/>
    </w:rPr>
  </w:style>
  <w:style w:type="paragraph" w:styleId="TOC2">
    <w:name w:val="toc 2"/>
    <w:basedOn w:val="Normal"/>
    <w:next w:val="Normal"/>
    <w:autoRedefine/>
    <w:uiPriority w:val="39"/>
    <w:unhideWhenUsed/>
    <w:rsid w:val="00986AC0"/>
    <w:pPr>
      <w:spacing w:before="120" w:after="0"/>
      <w:ind w:left="220"/>
    </w:pPr>
    <w:rPr>
      <w:bCs/>
      <w:szCs w:val="22"/>
    </w:rPr>
  </w:style>
  <w:style w:type="paragraph" w:styleId="TOC3">
    <w:name w:val="toc 3"/>
    <w:basedOn w:val="Normal"/>
    <w:next w:val="Normal"/>
    <w:autoRedefine/>
    <w:uiPriority w:val="39"/>
    <w:unhideWhenUsed/>
    <w:rsid w:val="00CB1AE3"/>
    <w:pPr>
      <w:spacing w:after="0"/>
      <w:ind w:left="440"/>
    </w:pPr>
  </w:style>
  <w:style w:type="paragraph" w:styleId="TOC4">
    <w:name w:val="toc 4"/>
    <w:basedOn w:val="Normal"/>
    <w:next w:val="Normal"/>
    <w:autoRedefine/>
    <w:uiPriority w:val="39"/>
    <w:semiHidden/>
    <w:unhideWhenUsed/>
    <w:rsid w:val="00CB1AE3"/>
    <w:pPr>
      <w:spacing w:after="0"/>
      <w:ind w:left="660"/>
    </w:pPr>
  </w:style>
  <w:style w:type="paragraph" w:styleId="TOC5">
    <w:name w:val="toc 5"/>
    <w:basedOn w:val="Normal"/>
    <w:next w:val="Normal"/>
    <w:autoRedefine/>
    <w:uiPriority w:val="39"/>
    <w:semiHidden/>
    <w:unhideWhenUsed/>
    <w:rsid w:val="00CB1AE3"/>
    <w:pPr>
      <w:spacing w:after="0"/>
      <w:ind w:left="880"/>
    </w:pPr>
  </w:style>
  <w:style w:type="paragraph" w:styleId="TOC6">
    <w:name w:val="toc 6"/>
    <w:basedOn w:val="Normal"/>
    <w:next w:val="Normal"/>
    <w:autoRedefine/>
    <w:uiPriority w:val="39"/>
    <w:semiHidden/>
    <w:unhideWhenUsed/>
    <w:rsid w:val="00CB1AE3"/>
    <w:pPr>
      <w:spacing w:after="0"/>
      <w:ind w:left="1100"/>
    </w:pPr>
  </w:style>
  <w:style w:type="paragraph" w:styleId="TOC7">
    <w:name w:val="toc 7"/>
    <w:basedOn w:val="Normal"/>
    <w:next w:val="Normal"/>
    <w:autoRedefine/>
    <w:uiPriority w:val="39"/>
    <w:semiHidden/>
    <w:unhideWhenUsed/>
    <w:rsid w:val="00CB1AE3"/>
    <w:pPr>
      <w:spacing w:after="0"/>
      <w:ind w:left="1320"/>
    </w:pPr>
  </w:style>
  <w:style w:type="paragraph" w:styleId="TOC8">
    <w:name w:val="toc 8"/>
    <w:basedOn w:val="Normal"/>
    <w:next w:val="Normal"/>
    <w:autoRedefine/>
    <w:uiPriority w:val="39"/>
    <w:semiHidden/>
    <w:unhideWhenUsed/>
    <w:rsid w:val="00CB1AE3"/>
    <w:pPr>
      <w:spacing w:after="0"/>
      <w:ind w:left="1540"/>
    </w:pPr>
  </w:style>
  <w:style w:type="paragraph" w:styleId="TOC9">
    <w:name w:val="toc 9"/>
    <w:basedOn w:val="Normal"/>
    <w:next w:val="Normal"/>
    <w:autoRedefine/>
    <w:uiPriority w:val="39"/>
    <w:semiHidden/>
    <w:unhideWhenUsed/>
    <w:rsid w:val="00CB1AE3"/>
    <w:pPr>
      <w:spacing w:after="0"/>
      <w:ind w:left="1760"/>
    </w:pPr>
  </w:style>
  <w:style w:type="character" w:styleId="HTMLVariable">
    <w:name w:val="HTML Variable"/>
    <w:basedOn w:val="DefaultParagraphFont"/>
    <w:uiPriority w:val="99"/>
    <w:unhideWhenUsed/>
    <w:rsid w:val="00777399"/>
    <w:rPr>
      <w:i/>
      <w:iCs/>
    </w:rPr>
  </w:style>
  <w:style w:type="character" w:customStyle="1" w:styleId="UnresolvedMention1">
    <w:name w:val="Unresolved Mention1"/>
    <w:basedOn w:val="DefaultParagraphFont"/>
    <w:uiPriority w:val="99"/>
    <w:semiHidden/>
    <w:unhideWhenUsed/>
    <w:rsid w:val="004279BE"/>
    <w:rPr>
      <w:color w:val="605E5C"/>
      <w:shd w:val="clear" w:color="auto" w:fill="E1DFDD"/>
    </w:rPr>
  </w:style>
  <w:style w:type="paragraph" w:styleId="BodyText">
    <w:name w:val="Body Text"/>
    <w:basedOn w:val="Normal"/>
    <w:link w:val="BodyTextChar"/>
    <w:uiPriority w:val="1"/>
    <w:qFormat/>
    <w:rsid w:val="00083EED"/>
    <w:pPr>
      <w:keepLines w:val="0"/>
      <w:widowControl w:val="0"/>
      <w:autoSpaceDE w:val="0"/>
      <w:autoSpaceDN w:val="0"/>
      <w:snapToGrid/>
      <w:spacing w:after="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083EED"/>
    <w:rPr>
      <w:rFonts w:ascii="Verdana" w:eastAsia="Verdana" w:hAnsi="Verdana" w:cs="Verdana"/>
      <w:sz w:val="16"/>
      <w:szCs w:val="16"/>
      <w:lang w:eastAsia="en-US"/>
    </w:rPr>
  </w:style>
  <w:style w:type="paragraph" w:customStyle="1" w:styleId="TableParagraph">
    <w:name w:val="Table Paragraph"/>
    <w:basedOn w:val="Normal"/>
    <w:uiPriority w:val="1"/>
    <w:qFormat/>
    <w:rsid w:val="00083EED"/>
    <w:pPr>
      <w:keepLines w:val="0"/>
      <w:widowControl w:val="0"/>
      <w:autoSpaceDE w:val="0"/>
      <w:autoSpaceDN w:val="0"/>
      <w:snapToGrid/>
      <w:spacing w:after="0"/>
      <w:ind w:left="110"/>
    </w:pPr>
    <w:rPr>
      <w:rFonts w:ascii="Verdana" w:eastAsia="Verdana" w:hAnsi="Verdana" w:cs="Verdana"/>
      <w:sz w:val="22"/>
      <w:szCs w:val="22"/>
      <w:lang w:eastAsia="en-US"/>
    </w:rPr>
  </w:style>
  <w:style w:type="paragraph" w:customStyle="1" w:styleId="Default0">
    <w:name w:val="Default"/>
    <w:rsid w:val="00083EE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ttachmentQuestion">
    <w:name w:val="Attachment Question"/>
    <w:basedOn w:val="Heading3nonumber"/>
    <w:qFormat/>
    <w:rsid w:val="009220AB"/>
    <w:pPr>
      <w:keepNext w:val="0"/>
      <w:keepLines w:val="0"/>
      <w:widowControl w:val="0"/>
      <w:adjustRightInd w:val="0"/>
      <w:spacing w:before="180"/>
    </w:pPr>
  </w:style>
  <w:style w:type="table" w:customStyle="1" w:styleId="AttachmentTable">
    <w:name w:val="Attachment Table"/>
    <w:basedOn w:val="TableNormal"/>
    <w:uiPriority w:val="99"/>
    <w:rsid w:val="009220AB"/>
    <w:pPr>
      <w:snapToGrid w:val="0"/>
      <w:spacing w:before="120" w:line="240" w:lineRule="auto"/>
    </w:pPr>
    <w:rPr>
      <w:rFonts w:cs="Times New Roman (Body CS)"/>
    </w:r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CellMar>
        <w:left w:w="284" w:type="dxa"/>
        <w:right w:w="284" w:type="dxa"/>
      </w:tblCellMar>
    </w:tblPr>
    <w:trPr>
      <w:cantSplit/>
    </w:tr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7A4282"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character" w:customStyle="1" w:styleId="InfoBoxHyperlink">
    <w:name w:val="Info Box Hyperlink"/>
    <w:basedOn w:val="DefaultParagraphFont"/>
    <w:uiPriority w:val="1"/>
    <w:qFormat/>
    <w:rsid w:val="00E003A9"/>
    <w:rPr>
      <w:rFonts w:asciiTheme="minorHAnsi" w:hAnsiTheme="minorHAnsi"/>
      <w:color w:val="1E988A" w:themeColor="background2"/>
      <w:sz w:val="18"/>
      <w:u w:val="single"/>
    </w:rPr>
  </w:style>
  <w:style w:type="paragraph" w:customStyle="1" w:styleId="AttachmentInfoBox">
    <w:name w:val="Attachment Info Box"/>
    <w:basedOn w:val="AttachmentInfoBoxsmallerspaceafter"/>
    <w:qFormat/>
    <w:rsid w:val="005A5BCA"/>
    <w:pPr>
      <w:spacing w:after="240"/>
    </w:pPr>
  </w:style>
  <w:style w:type="paragraph" w:customStyle="1" w:styleId="InfoBox">
    <w:name w:val="Info Box"/>
    <w:basedOn w:val="InfoBoxsmallerspaceafter"/>
    <w:qFormat/>
    <w:rsid w:val="00D30BBA"/>
    <w:pPr>
      <w:spacing w:after="240"/>
    </w:pPr>
  </w:style>
  <w:style w:type="numbering" w:styleId="1ai">
    <w:name w:val="Outline List 1"/>
    <w:basedOn w:val="NoList"/>
    <w:uiPriority w:val="99"/>
    <w:semiHidden/>
    <w:unhideWhenUsed/>
    <w:rsid w:val="008B0298"/>
    <w:pPr>
      <w:numPr>
        <w:numId w:val="11"/>
      </w:numPr>
    </w:pPr>
  </w:style>
  <w:style w:type="paragraph" w:customStyle="1" w:styleId="AppForm-EMDG">
    <w:name w:val="App Form - EMDG •"/>
    <w:basedOn w:val="Normal"/>
    <w:uiPriority w:val="99"/>
    <w:rsid w:val="002F132B"/>
    <w:pPr>
      <w:keepLines w:val="0"/>
      <w:suppressAutoHyphens/>
      <w:autoSpaceDE w:val="0"/>
      <w:autoSpaceDN w:val="0"/>
      <w:adjustRightInd w:val="0"/>
      <w:snapToGrid/>
      <w:spacing w:after="0" w:line="288" w:lineRule="auto"/>
      <w:textAlignment w:val="center"/>
    </w:pPr>
    <w:rPr>
      <w:rFonts w:ascii="AU Sans BETA Display Extrabold" w:hAnsi="AU Sans BETA Display Extrabold" w:cs="AU Sans BETA Display Extrabold"/>
      <w:color w:val="FFFFFF"/>
      <w:sz w:val="34"/>
      <w:szCs w:val="34"/>
      <w:lang w:val="en-US"/>
    </w:rPr>
  </w:style>
  <w:style w:type="paragraph" w:customStyle="1" w:styleId="Attach-Title">
    <w:name w:val="Attach - Title •"/>
    <w:basedOn w:val="Normal"/>
    <w:uiPriority w:val="99"/>
    <w:rsid w:val="002F132B"/>
    <w:pPr>
      <w:keepLines w:val="0"/>
      <w:suppressAutoHyphens/>
      <w:autoSpaceDE w:val="0"/>
      <w:autoSpaceDN w:val="0"/>
      <w:adjustRightInd w:val="0"/>
      <w:snapToGrid/>
      <w:spacing w:before="57" w:after="0" w:line="276" w:lineRule="auto"/>
      <w:textAlignment w:val="center"/>
    </w:pPr>
    <w:rPr>
      <w:rFonts w:ascii="AU Sans BETA Display Extrabold" w:hAnsi="AU Sans BETA Display Extrabold" w:cs="AU Sans BETA Display Extrabold"/>
      <w:color w:val="2DC975"/>
      <w:sz w:val="50"/>
      <w:szCs w:val="50"/>
      <w:lang w:val="en-US"/>
    </w:rPr>
  </w:style>
  <w:style w:type="paragraph" w:customStyle="1" w:styleId="AppForm-URL">
    <w:name w:val="App Form - URL"/>
    <w:basedOn w:val="AppForm-EMDG"/>
    <w:uiPriority w:val="99"/>
    <w:rsid w:val="002F132B"/>
    <w:rPr>
      <w:color w:val="F4DB72"/>
    </w:rPr>
  </w:style>
  <w:style w:type="paragraph" w:customStyle="1" w:styleId="Headingsunder32">
    <w:name w:val="Headings under 3.2"/>
    <w:basedOn w:val="Heading3"/>
    <w:qFormat/>
    <w:rsid w:val="00544F08"/>
    <w:pPr>
      <w:numPr>
        <w:numId w:val="12"/>
      </w:numPr>
      <w:ind w:left="357" w:hanging="357"/>
    </w:pPr>
    <w:rPr>
      <w:bCs w:val="0"/>
      <w:color w:val="1E988A" w:themeColor="background2"/>
    </w:rPr>
  </w:style>
  <w:style w:type="paragraph" w:customStyle="1" w:styleId="Bullet1">
    <w:name w:val="Bullet 1"/>
    <w:basedOn w:val="Normal"/>
    <w:rsid w:val="00BE0A6F"/>
    <w:pPr>
      <w:keepLines w:val="0"/>
      <w:widowControl w:val="0"/>
      <w:tabs>
        <w:tab w:val="left" w:pos="1276"/>
      </w:tabs>
      <w:autoSpaceDE w:val="0"/>
      <w:autoSpaceDN w:val="0"/>
      <w:snapToGrid/>
      <w:spacing w:before="40" w:after="80" w:line="280" w:lineRule="atLeast"/>
      <w:ind w:left="1276" w:hanging="425"/>
    </w:pPr>
    <w:rPr>
      <w:rFonts w:ascii="Calibri" w:eastAsia="Arial" w:hAnsi="Calibri" w:cs="Times New Roman"/>
      <w:sz w:val="24"/>
      <w:szCs w:val="24"/>
      <w:lang w:eastAsia="en-US"/>
    </w:rPr>
  </w:style>
  <w:style w:type="character" w:styleId="UnresolvedMention">
    <w:name w:val="Unresolved Mention"/>
    <w:basedOn w:val="DefaultParagraphFont"/>
    <w:uiPriority w:val="99"/>
    <w:semiHidden/>
    <w:unhideWhenUsed/>
    <w:rsid w:val="00F218F4"/>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trade.gov.au/australian/export/export-gra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SharedWithUsers xmlns="914d8459-37ce-4b65-ac7b-1d32c393c7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DAC2B-D4D3-444C-B1C7-BCFBF60C3D92}">
  <ds:schemaRefs>
    <ds:schemaRef ds:uri="http://schemas.microsoft.com/office/2006/metadata/properties"/>
    <ds:schemaRef ds:uri="http://schemas.microsoft.com/office/infopath/2007/PartnerControls"/>
    <ds:schemaRef ds:uri="853ac154-b08e-4cee-822d-fce0fdf30a9e"/>
    <ds:schemaRef ds:uri="914d8459-37ce-4b65-ac7b-1d32c393c7c7"/>
  </ds:schemaRefs>
</ds:datastoreItem>
</file>

<file path=customXml/itemProps2.xml><?xml version="1.0" encoding="utf-8"?>
<ds:datastoreItem xmlns:ds="http://schemas.openxmlformats.org/officeDocument/2006/customXml" ds:itemID="{498DDF7E-44EF-4DB1-9166-DF1421A5084F}">
  <ds:schemaRefs>
    <ds:schemaRef ds:uri="http://schemas.microsoft.com/sharepoint/v3/contenttype/forms"/>
  </ds:schemaRefs>
</ds:datastoreItem>
</file>

<file path=customXml/itemProps3.xml><?xml version="1.0" encoding="utf-8"?>
<ds:datastoreItem xmlns:ds="http://schemas.openxmlformats.org/officeDocument/2006/customXml" ds:itemID="{82F1B770-CEDC-4A71-B2A5-84B4F500DF67}">
  <ds:schemaRefs>
    <ds:schemaRef ds:uri="http://schemas.openxmlformats.org/officeDocument/2006/bibliography"/>
  </ds:schemaRefs>
</ds:datastoreItem>
</file>

<file path=customXml/itemProps4.xml><?xml version="1.0" encoding="utf-8"?>
<ds:datastoreItem xmlns:ds="http://schemas.openxmlformats.org/officeDocument/2006/customXml" ds:itemID="{3C765A46-4E57-468B-8432-E3310A87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Cover.dotx</Template>
  <TotalTime>1</TotalTime>
  <Pages>3</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Steve-Hibbins [Sydney]</dc:creator>
  <cp:keywords/>
  <dc:description/>
  <cp:lastModifiedBy>Silas-Irvine [Canberra]</cp:lastModifiedBy>
  <cp:revision>3</cp:revision>
  <dcterms:created xsi:type="dcterms:W3CDTF">2023-02-14T01:07:00Z</dcterms:created>
  <dcterms:modified xsi:type="dcterms:W3CDTF">2023-02-16T03:07:00Z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0x0101003F0267EE7582C245A7BF2107DFA2E8B2</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